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Pr="009F2EDD" w:rsidRDefault="00FB5530" w:rsidP="009340C1">
      <w:pPr>
        <w:rPr>
          <w:b/>
          <w:bCs/>
        </w:rPr>
      </w:pPr>
    </w:p>
    <w:p w14:paraId="0A37501D" w14:textId="77777777" w:rsidR="00424EE9" w:rsidRDefault="00424EE9" w:rsidP="009340C1"/>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7EB62E7B" w14:textId="5FAE95A1" w:rsidR="00140FAA" w:rsidRPr="000C3494" w:rsidRDefault="000C3494" w:rsidP="00B60A3A">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sidR="00B735CD">
        <w:rPr>
          <w:rFonts w:ascii="Oslo Sans Office" w:eastAsia="Times New Roman" w:hAnsi="Oslo Sans Office" w:cs="Times New Roman"/>
          <w:b/>
          <w:sz w:val="36"/>
          <w:szCs w:val="36"/>
          <w:lang w:eastAsia="nb-NO"/>
        </w:rPr>
        <w:br/>
        <w:t>NS 840</w:t>
      </w:r>
      <w:r w:rsidR="00B60A3A">
        <w:rPr>
          <w:rFonts w:ascii="Oslo Sans Office" w:eastAsia="Times New Roman" w:hAnsi="Oslo Sans Office" w:cs="Times New Roman"/>
          <w:b/>
          <w:sz w:val="36"/>
          <w:szCs w:val="36"/>
          <w:lang w:eastAsia="nb-NO"/>
        </w:rPr>
        <w:t>7</w:t>
      </w:r>
      <w:r w:rsidR="00B735CD">
        <w:rPr>
          <w:rFonts w:ascii="Oslo Sans Office" w:eastAsia="Times New Roman" w:hAnsi="Oslo Sans Office" w:cs="Times New Roman"/>
          <w:b/>
          <w:sz w:val="36"/>
          <w:szCs w:val="36"/>
          <w:lang w:eastAsia="nb-NO"/>
        </w:rPr>
        <w:t xml:space="preserve"> – </w:t>
      </w:r>
      <w:r w:rsidRPr="000C3494">
        <w:rPr>
          <w:rFonts w:ascii="Oslo Sans Office" w:eastAsia="Times New Roman" w:hAnsi="Oslo Sans Office" w:cs="Times New Roman"/>
          <w:b/>
          <w:sz w:val="36"/>
          <w:szCs w:val="36"/>
          <w:lang w:eastAsia="nb-NO"/>
        </w:rPr>
        <w:t>OSLO KOMMUNES KJØP AV</w:t>
      </w:r>
      <w:r w:rsidR="00B60A3A">
        <w:rPr>
          <w:rFonts w:ascii="Oslo Sans Office" w:eastAsia="Times New Roman" w:hAnsi="Oslo Sans Office" w:cs="Times New Roman"/>
          <w:b/>
          <w:sz w:val="36"/>
          <w:szCs w:val="36"/>
          <w:lang w:eastAsia="nb-NO"/>
        </w:rPr>
        <w:t xml:space="preserve"> TOTALENTREPRISE</w:t>
      </w:r>
    </w:p>
    <w:p w14:paraId="5459538F" w14:textId="77777777" w:rsidR="000C3494" w:rsidRDefault="000C3494" w:rsidP="00F90ACD">
      <w:pPr>
        <w:spacing w:after="0" w:line="240" w:lineRule="auto"/>
        <w:ind w:right="3458"/>
        <w:rPr>
          <w:rFonts w:ascii="Oslo Sans Office" w:eastAsia="Times New Roman" w:hAnsi="Oslo Sans Office" w:cs="Times New Roman"/>
          <w:b/>
          <w:sz w:val="36"/>
          <w:szCs w:val="36"/>
          <w:lang w:eastAsia="nb-NO"/>
        </w:rPr>
      </w:pPr>
    </w:p>
    <w:p w14:paraId="15F60E7E" w14:textId="77777777" w:rsidR="00F90ACD" w:rsidRPr="000C3494" w:rsidRDefault="00F90ACD" w:rsidP="00F90ACD">
      <w:pPr>
        <w:spacing w:after="0" w:line="240" w:lineRule="auto"/>
        <w:ind w:right="3458"/>
        <w:rPr>
          <w:rFonts w:ascii="Oslo Sans Office" w:eastAsia="Times New Roman" w:hAnsi="Oslo Sans Office" w:cs="Times New Roman"/>
          <w:sz w:val="24"/>
          <w:szCs w:val="20"/>
          <w:lang w:eastAsia="nb-NO"/>
        </w:rPr>
      </w:pPr>
    </w:p>
    <w:p w14:paraId="01E76E5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2680CDD5"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6653022" w14:textId="49C5B19C" w:rsidR="000C3494" w:rsidRPr="000C3494" w:rsidRDefault="00313004" w:rsidP="000C3494">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Bymiljøetaten</w:t>
      </w:r>
    </w:p>
    <w:p w14:paraId="62F46B5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55C673B2" w14:textId="365A70B3"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 xml:space="preserve">heretter kalt </w:t>
      </w:r>
      <w:r w:rsidR="006C127C">
        <w:rPr>
          <w:rFonts w:ascii="Oslo Sans Office" w:eastAsia="Times New Roman" w:hAnsi="Oslo Sans Office" w:cs="Times New Roman"/>
          <w:sz w:val="24"/>
          <w:szCs w:val="20"/>
          <w:lang w:eastAsia="nb-NO"/>
        </w:rPr>
        <w:t>byggherren</w:t>
      </w:r>
      <w:r w:rsidRPr="000C3494">
        <w:rPr>
          <w:rFonts w:ascii="Oslo Sans Office" w:eastAsia="Times New Roman" w:hAnsi="Oslo Sans Office" w:cs="Times New Roman"/>
          <w:sz w:val="24"/>
          <w:szCs w:val="20"/>
          <w:lang w:eastAsia="nb-NO"/>
        </w:rPr>
        <w:t>)</w:t>
      </w:r>
    </w:p>
    <w:p w14:paraId="39514902"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7E6AA74B"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CA0D2B8"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20C0BB0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1CD3E1BF"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07882CF0"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E30B0C8" w14:textId="1EB5F90E"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sidR="0050007D">
        <w:rPr>
          <w:rFonts w:ascii="Oslo Sans Office" w:eastAsia="Times New Roman" w:hAnsi="Oslo Sans Office" w:cs="Times New Roman"/>
          <w:sz w:val="24"/>
          <w:szCs w:val="20"/>
          <w:lang w:eastAsia="nb-NO"/>
        </w:rPr>
        <w:t>heretter kalt</w:t>
      </w:r>
      <w:r w:rsidR="00D367D5">
        <w:rPr>
          <w:rFonts w:ascii="Oslo Sans Office" w:eastAsia="Times New Roman" w:hAnsi="Oslo Sans Office" w:cs="Times New Roman"/>
          <w:sz w:val="24"/>
          <w:szCs w:val="20"/>
          <w:lang w:eastAsia="nb-NO"/>
        </w:rPr>
        <w:t xml:space="preserve"> </w:t>
      </w:r>
      <w:r w:rsidR="0068203A">
        <w:rPr>
          <w:rFonts w:ascii="Oslo Sans Office" w:eastAsia="Times New Roman" w:hAnsi="Oslo Sans Office" w:cs="Times New Roman"/>
          <w:sz w:val="24"/>
          <w:szCs w:val="20"/>
          <w:lang w:eastAsia="nb-NO"/>
        </w:rPr>
        <w:t>total</w:t>
      </w:r>
      <w:r w:rsidR="006C127C">
        <w:rPr>
          <w:rFonts w:ascii="Oslo Sans Office" w:eastAsia="Times New Roman" w:hAnsi="Oslo Sans Office" w:cs="Times New Roman"/>
          <w:sz w:val="24"/>
          <w:szCs w:val="20"/>
          <w:lang w:eastAsia="nb-NO"/>
        </w:rPr>
        <w:t>entreprenør</w:t>
      </w:r>
      <w:r w:rsidR="00FA5539">
        <w:rPr>
          <w:rFonts w:ascii="Oslo Sans Office" w:eastAsia="Times New Roman" w:hAnsi="Oslo Sans Office" w:cs="Times New Roman"/>
          <w:sz w:val="24"/>
          <w:szCs w:val="20"/>
          <w:lang w:eastAsia="nb-NO"/>
        </w:rPr>
        <w:t>en</w:t>
      </w:r>
      <w:r w:rsidRPr="000C3494">
        <w:rPr>
          <w:rFonts w:ascii="Oslo Sans Office" w:eastAsia="Times New Roman" w:hAnsi="Oslo Sans Office" w:cs="Times New Roman"/>
          <w:sz w:val="24"/>
          <w:szCs w:val="20"/>
          <w:lang w:eastAsia="nb-NO"/>
        </w:rPr>
        <w:t>)</w:t>
      </w:r>
    </w:p>
    <w:p w14:paraId="7CFAA7F8"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70AC197"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32B1984C"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622C584D"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5A4460C1" w14:textId="77777777" w:rsidR="000C3494" w:rsidRPr="0050007D" w:rsidRDefault="000C3494" w:rsidP="000C3494">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0C40C3B4"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2BA07FF9" w14:textId="77777777"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p>
    <w:p w14:paraId="475A340C" w14:textId="0659B871" w:rsidR="000C3494" w:rsidRPr="000C3494" w:rsidRDefault="000C3494" w:rsidP="000C3494">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695D9BD1" w14:textId="77777777" w:rsidR="00313004" w:rsidRPr="00313004" w:rsidRDefault="00313004" w:rsidP="00313004">
      <w:pPr>
        <w:spacing w:after="0" w:line="240" w:lineRule="auto"/>
        <w:ind w:right="3458"/>
        <w:jc w:val="center"/>
        <w:rPr>
          <w:rFonts w:ascii="Oslo Sans Office" w:eastAsia="Times New Roman" w:hAnsi="Oslo Sans Office" w:cs="Times New Roman"/>
          <w:sz w:val="24"/>
          <w:szCs w:val="20"/>
          <w:lang w:eastAsia="nb-NO"/>
        </w:rPr>
      </w:pPr>
      <w:r w:rsidRPr="00313004">
        <w:rPr>
          <w:rFonts w:ascii="Oslo Sans Office" w:eastAsia="Times New Roman" w:hAnsi="Oslo Sans Office" w:cs="Times New Roman"/>
          <w:sz w:val="24"/>
          <w:szCs w:val="20"/>
          <w:lang w:eastAsia="nb-NO"/>
        </w:rPr>
        <w:t xml:space="preserve">anskaffelse av totalentreprenør til støp av overløp </w:t>
      </w:r>
    </w:p>
    <w:p w14:paraId="472F92BE" w14:textId="77777777" w:rsidR="00313004" w:rsidRPr="00313004" w:rsidRDefault="00313004" w:rsidP="00313004">
      <w:pPr>
        <w:spacing w:after="0" w:line="240" w:lineRule="auto"/>
        <w:ind w:right="3458"/>
        <w:jc w:val="center"/>
        <w:rPr>
          <w:rFonts w:ascii="Oslo Sans Office" w:eastAsia="Times New Roman" w:hAnsi="Oslo Sans Office" w:cs="Times New Roman"/>
          <w:sz w:val="24"/>
          <w:szCs w:val="20"/>
          <w:lang w:eastAsia="nb-NO"/>
        </w:rPr>
      </w:pPr>
    </w:p>
    <w:p w14:paraId="071D597F" w14:textId="77777777" w:rsidR="00313004" w:rsidRPr="00313004" w:rsidRDefault="00313004" w:rsidP="00313004">
      <w:pPr>
        <w:spacing w:after="0" w:line="240" w:lineRule="auto"/>
        <w:ind w:right="3458"/>
        <w:jc w:val="center"/>
        <w:rPr>
          <w:rFonts w:ascii="Oslo Sans Office" w:eastAsia="Times New Roman" w:hAnsi="Oslo Sans Office" w:cs="Times New Roman"/>
          <w:sz w:val="24"/>
          <w:szCs w:val="20"/>
          <w:lang w:eastAsia="nb-NO"/>
        </w:rPr>
      </w:pPr>
      <w:r w:rsidRPr="00313004">
        <w:rPr>
          <w:rFonts w:ascii="Oslo Sans Office" w:eastAsia="Times New Roman" w:hAnsi="Oslo Sans Office" w:cs="Times New Roman"/>
          <w:sz w:val="24"/>
          <w:szCs w:val="20"/>
          <w:lang w:eastAsia="nb-NO"/>
        </w:rPr>
        <w:t xml:space="preserve">og spekking av Dam Øvre Voksenkollveien og Dam </w:t>
      </w:r>
    </w:p>
    <w:p w14:paraId="0BFF01C8" w14:textId="77777777" w:rsidR="00313004" w:rsidRPr="00313004" w:rsidRDefault="00313004" w:rsidP="00313004">
      <w:pPr>
        <w:spacing w:after="0" w:line="240" w:lineRule="auto"/>
        <w:ind w:right="3458"/>
        <w:jc w:val="center"/>
        <w:rPr>
          <w:rFonts w:ascii="Oslo Sans Office" w:eastAsia="Times New Roman" w:hAnsi="Oslo Sans Office" w:cs="Times New Roman"/>
          <w:sz w:val="24"/>
          <w:szCs w:val="20"/>
          <w:lang w:eastAsia="nb-NO"/>
        </w:rPr>
      </w:pPr>
    </w:p>
    <w:p w14:paraId="22DAAC37" w14:textId="20BF98FF" w:rsidR="00B15849" w:rsidRPr="00313004" w:rsidRDefault="00313004" w:rsidP="00313004">
      <w:pPr>
        <w:spacing w:after="0" w:line="240" w:lineRule="auto"/>
        <w:ind w:right="3458"/>
        <w:jc w:val="center"/>
        <w:rPr>
          <w:rFonts w:ascii="Oslo Sans Office" w:eastAsia="Times New Roman" w:hAnsi="Oslo Sans Office" w:cs="Times New Roman"/>
          <w:sz w:val="24"/>
          <w:szCs w:val="20"/>
          <w:lang w:eastAsia="nb-NO"/>
        </w:rPr>
      </w:pPr>
      <w:r w:rsidRPr="00313004">
        <w:rPr>
          <w:rFonts w:ascii="Oslo Sans Office" w:eastAsia="Times New Roman" w:hAnsi="Oslo Sans Office" w:cs="Times New Roman"/>
          <w:sz w:val="24"/>
          <w:szCs w:val="20"/>
          <w:lang w:eastAsia="nb-NO"/>
        </w:rPr>
        <w:t>Hospitsveien</w:t>
      </w:r>
      <w:r>
        <w:rPr>
          <w:rFonts w:ascii="Oslo Sans Office" w:eastAsia="Times New Roman" w:hAnsi="Oslo Sans Office" w:cs="Times New Roman"/>
          <w:sz w:val="24"/>
          <w:szCs w:val="20"/>
          <w:lang w:eastAsia="nb-NO"/>
        </w:rPr>
        <w:t xml:space="preserve"> </w:t>
      </w:r>
    </w:p>
    <w:p w14:paraId="5DAB6C7B" w14:textId="01A3CBCB" w:rsidR="007604CD" w:rsidRDefault="007604CD" w:rsidP="009340C1">
      <w:r>
        <w:br w:type="page"/>
      </w:r>
    </w:p>
    <w:sdt>
      <w:sdtPr>
        <w:id w:val="295844617"/>
        <w:docPartObj>
          <w:docPartGallery w:val="Table of Contents"/>
          <w:docPartUnique/>
        </w:docPartObj>
      </w:sdtPr>
      <w:sdtContent>
        <w:p w14:paraId="1595166E" w14:textId="7B12C9F6" w:rsidR="009C68AA" w:rsidRDefault="00DE7318">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TOC \o "1-9" \z \u \h</w:instrText>
          </w:r>
          <w:r>
            <w:fldChar w:fldCharType="separate"/>
          </w:r>
          <w:hyperlink w:anchor="_Toc230094348" w:history="1">
            <w:r w:rsidR="009C68AA" w:rsidRPr="00484834">
              <w:rPr>
                <w:rStyle w:val="Hyperkobling"/>
                <w:rFonts w:eastAsia="Times New Roman"/>
                <w:noProof/>
                <w:lang w:eastAsia="nb-NO"/>
              </w:rPr>
              <w:t>1</w:t>
            </w:r>
            <w:r w:rsidR="009C68AA">
              <w:rPr>
                <w:rFonts w:eastAsiaTheme="minorEastAsia"/>
                <w:noProof/>
                <w:kern w:val="2"/>
                <w:sz w:val="24"/>
                <w:szCs w:val="24"/>
                <w:lang w:eastAsia="nb-NO"/>
                <w14:ligatures w14:val="standardContextual"/>
              </w:rPr>
              <w:tab/>
            </w:r>
            <w:r w:rsidR="009C68AA" w:rsidRPr="00484834">
              <w:rPr>
                <w:rStyle w:val="Hyperkobling"/>
                <w:rFonts w:eastAsia="Times New Roman"/>
                <w:noProof/>
                <w:lang w:eastAsia="nb-NO"/>
              </w:rPr>
              <w:t>Partenes representanter (NS 8407 pkt. 9)</w:t>
            </w:r>
            <w:r w:rsidR="009C68AA">
              <w:rPr>
                <w:noProof/>
                <w:webHidden/>
              </w:rPr>
              <w:tab/>
            </w:r>
            <w:r w:rsidR="009C68AA">
              <w:rPr>
                <w:noProof/>
                <w:webHidden/>
              </w:rPr>
              <w:fldChar w:fldCharType="begin"/>
            </w:r>
            <w:r w:rsidR="009C68AA">
              <w:rPr>
                <w:noProof/>
                <w:webHidden/>
              </w:rPr>
              <w:instrText xml:space="preserve"> PAGEREF _Toc230094348 \h </w:instrText>
            </w:r>
            <w:r w:rsidR="009C68AA">
              <w:rPr>
                <w:noProof/>
                <w:webHidden/>
              </w:rPr>
            </w:r>
            <w:r w:rsidR="009C68AA">
              <w:rPr>
                <w:noProof/>
                <w:webHidden/>
              </w:rPr>
              <w:fldChar w:fldCharType="separate"/>
            </w:r>
            <w:r w:rsidR="009C68AA">
              <w:rPr>
                <w:noProof/>
                <w:webHidden/>
              </w:rPr>
              <w:t>5</w:t>
            </w:r>
            <w:r w:rsidR="009C68AA">
              <w:rPr>
                <w:noProof/>
                <w:webHidden/>
              </w:rPr>
              <w:fldChar w:fldCharType="end"/>
            </w:r>
          </w:hyperlink>
        </w:p>
        <w:p w14:paraId="138A40C5" w14:textId="5B078337"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49" w:history="1">
            <w:r w:rsidRPr="00484834">
              <w:rPr>
                <w:rStyle w:val="Hyperkobling"/>
                <w:rFonts w:ascii="Oslo Sans Office" w:eastAsia="Times New Roman" w:hAnsi="Oslo Sans Office"/>
                <w:noProof/>
                <w:lang w:eastAsia="nb-NO"/>
              </w:rPr>
              <w:t>1.1</w:t>
            </w:r>
            <w:r w:rsidRPr="00484834">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_Toc230094349 \h </w:instrText>
            </w:r>
            <w:r>
              <w:rPr>
                <w:noProof/>
                <w:webHidden/>
              </w:rPr>
            </w:r>
            <w:r>
              <w:rPr>
                <w:noProof/>
                <w:webHidden/>
              </w:rPr>
              <w:fldChar w:fldCharType="separate"/>
            </w:r>
            <w:r>
              <w:rPr>
                <w:noProof/>
                <w:webHidden/>
              </w:rPr>
              <w:t>5</w:t>
            </w:r>
            <w:r>
              <w:rPr>
                <w:noProof/>
                <w:webHidden/>
              </w:rPr>
              <w:fldChar w:fldCharType="end"/>
            </w:r>
          </w:hyperlink>
        </w:p>
        <w:p w14:paraId="39E391FE" w14:textId="56215159"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50" w:history="1">
            <w:r w:rsidRPr="00484834">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_Toc230094350 \h </w:instrText>
            </w:r>
            <w:r>
              <w:rPr>
                <w:noProof/>
                <w:webHidden/>
              </w:rPr>
            </w:r>
            <w:r>
              <w:rPr>
                <w:noProof/>
                <w:webHidden/>
              </w:rPr>
              <w:fldChar w:fldCharType="separate"/>
            </w:r>
            <w:r>
              <w:rPr>
                <w:noProof/>
                <w:webHidden/>
              </w:rPr>
              <w:t>5</w:t>
            </w:r>
            <w:r>
              <w:rPr>
                <w:noProof/>
                <w:webHidden/>
              </w:rPr>
              <w:fldChar w:fldCharType="end"/>
            </w:r>
          </w:hyperlink>
        </w:p>
        <w:p w14:paraId="6A64A19A" w14:textId="7DCF1C9C"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51" w:history="1">
            <w:r w:rsidRPr="00484834">
              <w:rPr>
                <w:rStyle w:val="Hyperkobling"/>
                <w:rFonts w:ascii="Oslo Sans Office" w:eastAsia="Times New Roman" w:hAnsi="Oslo Sans Office"/>
                <w:noProof/>
                <w:lang w:eastAsia="nb-NO"/>
              </w:rPr>
              <w:t>2.1</w:t>
            </w:r>
            <w:r w:rsidRPr="00484834">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_Toc230094351 \h </w:instrText>
            </w:r>
            <w:r>
              <w:rPr>
                <w:noProof/>
                <w:webHidden/>
              </w:rPr>
            </w:r>
            <w:r>
              <w:rPr>
                <w:noProof/>
                <w:webHidden/>
              </w:rPr>
              <w:fldChar w:fldCharType="separate"/>
            </w:r>
            <w:r>
              <w:rPr>
                <w:noProof/>
                <w:webHidden/>
              </w:rPr>
              <w:t>5</w:t>
            </w:r>
            <w:r>
              <w:rPr>
                <w:noProof/>
                <w:webHidden/>
              </w:rPr>
              <w:fldChar w:fldCharType="end"/>
            </w:r>
          </w:hyperlink>
        </w:p>
        <w:p w14:paraId="3198731A" w14:textId="726C8DD8"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52" w:history="1">
            <w:r w:rsidRPr="00484834">
              <w:rPr>
                <w:rStyle w:val="Hyperkobling"/>
                <w:rFonts w:ascii="Oslo Sans Office" w:eastAsia="Times New Roman" w:hAnsi="Oslo Sans Office"/>
                <w:noProof/>
                <w:lang w:eastAsia="nb-NO"/>
              </w:rPr>
              <w:t>2.2</w:t>
            </w:r>
            <w:r w:rsidRPr="00484834">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_Toc230094352 \h </w:instrText>
            </w:r>
            <w:r>
              <w:rPr>
                <w:noProof/>
                <w:webHidden/>
              </w:rPr>
            </w:r>
            <w:r>
              <w:rPr>
                <w:noProof/>
                <w:webHidden/>
              </w:rPr>
              <w:fldChar w:fldCharType="separate"/>
            </w:r>
            <w:r>
              <w:rPr>
                <w:noProof/>
                <w:webHidden/>
              </w:rPr>
              <w:t>5</w:t>
            </w:r>
            <w:r>
              <w:rPr>
                <w:noProof/>
                <w:webHidden/>
              </w:rPr>
              <w:fldChar w:fldCharType="end"/>
            </w:r>
          </w:hyperlink>
        </w:p>
        <w:p w14:paraId="40848456" w14:textId="6331A717"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53" w:history="1">
            <w:r w:rsidRPr="00484834">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_Toc230094353 \h </w:instrText>
            </w:r>
            <w:r>
              <w:rPr>
                <w:noProof/>
                <w:webHidden/>
              </w:rPr>
            </w:r>
            <w:r>
              <w:rPr>
                <w:noProof/>
                <w:webHidden/>
              </w:rPr>
              <w:fldChar w:fldCharType="separate"/>
            </w:r>
            <w:r>
              <w:rPr>
                <w:noProof/>
                <w:webHidden/>
              </w:rPr>
              <w:t>6</w:t>
            </w:r>
            <w:r>
              <w:rPr>
                <w:noProof/>
                <w:webHidden/>
              </w:rPr>
              <w:fldChar w:fldCharType="end"/>
            </w:r>
          </w:hyperlink>
        </w:p>
        <w:p w14:paraId="36D5B38E" w14:textId="031576B9"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54" w:history="1">
            <w:r w:rsidRPr="00484834">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Forsikring (NS 8407 pkt. 8)</w:t>
            </w:r>
            <w:r>
              <w:rPr>
                <w:noProof/>
                <w:webHidden/>
              </w:rPr>
              <w:tab/>
            </w:r>
            <w:r>
              <w:rPr>
                <w:noProof/>
                <w:webHidden/>
              </w:rPr>
              <w:fldChar w:fldCharType="begin"/>
            </w:r>
            <w:r>
              <w:rPr>
                <w:noProof/>
                <w:webHidden/>
              </w:rPr>
              <w:instrText xml:space="preserve"> PAGEREF _Toc230094354 \h </w:instrText>
            </w:r>
            <w:r>
              <w:rPr>
                <w:noProof/>
                <w:webHidden/>
              </w:rPr>
            </w:r>
            <w:r>
              <w:rPr>
                <w:noProof/>
                <w:webHidden/>
              </w:rPr>
              <w:fldChar w:fldCharType="separate"/>
            </w:r>
            <w:r>
              <w:rPr>
                <w:noProof/>
                <w:webHidden/>
              </w:rPr>
              <w:t>6</w:t>
            </w:r>
            <w:r>
              <w:rPr>
                <w:noProof/>
                <w:webHidden/>
              </w:rPr>
              <w:fldChar w:fldCharType="end"/>
            </w:r>
          </w:hyperlink>
        </w:p>
        <w:p w14:paraId="3F562009" w14:textId="4518784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55" w:history="1">
            <w:r w:rsidRPr="00484834">
              <w:rPr>
                <w:rStyle w:val="Hyperkobling"/>
                <w:rFonts w:ascii="Oslo Sans Office" w:eastAsia="Times New Roman" w:hAnsi="Oslo Sans Office"/>
                <w:noProof/>
                <w:lang w:eastAsia="nb-NO"/>
              </w:rPr>
              <w:t>4.1</w:t>
            </w:r>
            <w:r w:rsidRPr="00484834">
              <w:rPr>
                <w:rStyle w:val="Hyperkobling"/>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_Toc230094355 \h </w:instrText>
            </w:r>
            <w:r>
              <w:rPr>
                <w:noProof/>
                <w:webHidden/>
              </w:rPr>
            </w:r>
            <w:r>
              <w:rPr>
                <w:noProof/>
                <w:webHidden/>
              </w:rPr>
              <w:fldChar w:fldCharType="separate"/>
            </w:r>
            <w:r>
              <w:rPr>
                <w:noProof/>
                <w:webHidden/>
              </w:rPr>
              <w:t>6</w:t>
            </w:r>
            <w:r>
              <w:rPr>
                <w:noProof/>
                <w:webHidden/>
              </w:rPr>
              <w:fldChar w:fldCharType="end"/>
            </w:r>
          </w:hyperlink>
        </w:p>
        <w:p w14:paraId="6617BDC1" w14:textId="5A73E56D"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56" w:history="1">
            <w:r w:rsidRPr="00484834">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_Toc230094356 \h </w:instrText>
            </w:r>
            <w:r>
              <w:rPr>
                <w:noProof/>
                <w:webHidden/>
              </w:rPr>
            </w:r>
            <w:r>
              <w:rPr>
                <w:noProof/>
                <w:webHidden/>
              </w:rPr>
              <w:fldChar w:fldCharType="separate"/>
            </w:r>
            <w:r>
              <w:rPr>
                <w:noProof/>
                <w:webHidden/>
              </w:rPr>
              <w:t>6</w:t>
            </w:r>
            <w:r>
              <w:rPr>
                <w:noProof/>
                <w:webHidden/>
              </w:rPr>
              <w:fldChar w:fldCharType="end"/>
            </w:r>
          </w:hyperlink>
        </w:p>
        <w:p w14:paraId="37D76FB4" w14:textId="3E73044D"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57" w:history="1">
            <w:r w:rsidRPr="00484834">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_Toc230094357 \h </w:instrText>
            </w:r>
            <w:r>
              <w:rPr>
                <w:noProof/>
                <w:webHidden/>
              </w:rPr>
            </w:r>
            <w:r>
              <w:rPr>
                <w:noProof/>
                <w:webHidden/>
              </w:rPr>
              <w:fldChar w:fldCharType="separate"/>
            </w:r>
            <w:r>
              <w:rPr>
                <w:noProof/>
                <w:webHidden/>
              </w:rPr>
              <w:t>7</w:t>
            </w:r>
            <w:r>
              <w:rPr>
                <w:noProof/>
                <w:webHidden/>
              </w:rPr>
              <w:fldChar w:fldCharType="end"/>
            </w:r>
          </w:hyperlink>
        </w:p>
        <w:p w14:paraId="5EE51705" w14:textId="007A928C"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58" w:history="1">
            <w:r w:rsidRPr="00484834">
              <w:rPr>
                <w:rStyle w:val="Hyperkobling"/>
                <w:rFonts w:ascii="Oslo Sans Office" w:eastAsia="Times New Roman" w:hAnsi="Oslo Sans Office"/>
                <w:noProof/>
                <w:lang w:eastAsia="nb-NO"/>
              </w:rPr>
              <w:t>6.1</w:t>
            </w:r>
            <w:r w:rsidRPr="00484834">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_Toc230094358 \h </w:instrText>
            </w:r>
            <w:r>
              <w:rPr>
                <w:noProof/>
                <w:webHidden/>
              </w:rPr>
            </w:r>
            <w:r>
              <w:rPr>
                <w:noProof/>
                <w:webHidden/>
              </w:rPr>
              <w:fldChar w:fldCharType="separate"/>
            </w:r>
            <w:r>
              <w:rPr>
                <w:noProof/>
                <w:webHidden/>
              </w:rPr>
              <w:t>7</w:t>
            </w:r>
            <w:r>
              <w:rPr>
                <w:noProof/>
                <w:webHidden/>
              </w:rPr>
              <w:fldChar w:fldCharType="end"/>
            </w:r>
          </w:hyperlink>
        </w:p>
        <w:p w14:paraId="15B0F15D" w14:textId="43B1BB96"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59" w:history="1">
            <w:r w:rsidRPr="00484834">
              <w:rPr>
                <w:rStyle w:val="Hyperkobling"/>
                <w:rFonts w:ascii="Oslo Sans Office" w:eastAsia="Times New Roman" w:hAnsi="Oslo Sans Office"/>
                <w:noProof/>
                <w:lang w:eastAsia="nb-NO"/>
              </w:rPr>
              <w:t>6.2</w:t>
            </w:r>
            <w:r w:rsidRPr="00484834">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_Toc230094359 \h </w:instrText>
            </w:r>
            <w:r>
              <w:rPr>
                <w:noProof/>
                <w:webHidden/>
              </w:rPr>
            </w:r>
            <w:r>
              <w:rPr>
                <w:noProof/>
                <w:webHidden/>
              </w:rPr>
              <w:fldChar w:fldCharType="separate"/>
            </w:r>
            <w:r>
              <w:rPr>
                <w:noProof/>
                <w:webHidden/>
              </w:rPr>
              <w:t>7</w:t>
            </w:r>
            <w:r>
              <w:rPr>
                <w:noProof/>
                <w:webHidden/>
              </w:rPr>
              <w:fldChar w:fldCharType="end"/>
            </w:r>
          </w:hyperlink>
        </w:p>
        <w:p w14:paraId="40282865" w14:textId="1766AC8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60" w:history="1">
            <w:r w:rsidRPr="00484834">
              <w:rPr>
                <w:rStyle w:val="Hyperkobling"/>
                <w:rFonts w:ascii="Oslo Sans Office" w:eastAsia="Times New Roman" w:hAnsi="Oslo Sans Office"/>
                <w:noProof/>
                <w:lang w:eastAsia="nb-NO"/>
              </w:rPr>
              <w:t>6.3</w:t>
            </w:r>
            <w:r w:rsidRPr="00484834">
              <w:rPr>
                <w:rStyle w:val="Hyperkobling"/>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_Toc230094360 \h </w:instrText>
            </w:r>
            <w:r>
              <w:rPr>
                <w:noProof/>
                <w:webHidden/>
              </w:rPr>
            </w:r>
            <w:r>
              <w:rPr>
                <w:noProof/>
                <w:webHidden/>
              </w:rPr>
              <w:fldChar w:fldCharType="separate"/>
            </w:r>
            <w:r>
              <w:rPr>
                <w:noProof/>
                <w:webHidden/>
              </w:rPr>
              <w:t>7</w:t>
            </w:r>
            <w:r>
              <w:rPr>
                <w:noProof/>
                <w:webHidden/>
              </w:rPr>
              <w:fldChar w:fldCharType="end"/>
            </w:r>
          </w:hyperlink>
        </w:p>
        <w:p w14:paraId="5FA27997" w14:textId="6A0D094F"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61" w:history="1">
            <w:r w:rsidRPr="00484834">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_Toc230094361 \h </w:instrText>
            </w:r>
            <w:r>
              <w:rPr>
                <w:noProof/>
                <w:webHidden/>
              </w:rPr>
            </w:r>
            <w:r>
              <w:rPr>
                <w:noProof/>
                <w:webHidden/>
              </w:rPr>
              <w:fldChar w:fldCharType="separate"/>
            </w:r>
            <w:r>
              <w:rPr>
                <w:noProof/>
                <w:webHidden/>
              </w:rPr>
              <w:t>7</w:t>
            </w:r>
            <w:r>
              <w:rPr>
                <w:noProof/>
                <w:webHidden/>
              </w:rPr>
              <w:fldChar w:fldCharType="end"/>
            </w:r>
          </w:hyperlink>
        </w:p>
        <w:p w14:paraId="771F79F5" w14:textId="3B7E99C0"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62" w:history="1">
            <w:r w:rsidRPr="00484834">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_Toc230094362 \h </w:instrText>
            </w:r>
            <w:r>
              <w:rPr>
                <w:noProof/>
                <w:webHidden/>
              </w:rPr>
            </w:r>
            <w:r>
              <w:rPr>
                <w:noProof/>
                <w:webHidden/>
              </w:rPr>
              <w:fldChar w:fldCharType="separate"/>
            </w:r>
            <w:r>
              <w:rPr>
                <w:noProof/>
                <w:webHidden/>
              </w:rPr>
              <w:t>7</w:t>
            </w:r>
            <w:r>
              <w:rPr>
                <w:noProof/>
                <w:webHidden/>
              </w:rPr>
              <w:fldChar w:fldCharType="end"/>
            </w:r>
          </w:hyperlink>
        </w:p>
        <w:p w14:paraId="0D969F9F" w14:textId="789C7487" w:rsidR="009C68AA" w:rsidRDefault="009C68AA">
          <w:pPr>
            <w:pStyle w:val="INNH1"/>
            <w:tabs>
              <w:tab w:val="left" w:pos="400"/>
              <w:tab w:val="right" w:leader="dot" w:pos="9260"/>
            </w:tabs>
            <w:rPr>
              <w:rFonts w:eastAsiaTheme="minorEastAsia"/>
              <w:noProof/>
              <w:kern w:val="2"/>
              <w:sz w:val="24"/>
              <w:szCs w:val="24"/>
              <w:lang w:eastAsia="nb-NO"/>
              <w14:ligatures w14:val="standardContextual"/>
            </w:rPr>
          </w:pPr>
          <w:hyperlink w:anchor="_Toc230094363" w:history="1">
            <w:r w:rsidRPr="00484834">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_Toc230094363 \h </w:instrText>
            </w:r>
            <w:r>
              <w:rPr>
                <w:noProof/>
                <w:webHidden/>
              </w:rPr>
            </w:r>
            <w:r>
              <w:rPr>
                <w:noProof/>
                <w:webHidden/>
              </w:rPr>
              <w:fldChar w:fldCharType="separate"/>
            </w:r>
            <w:r>
              <w:rPr>
                <w:noProof/>
                <w:webHidden/>
              </w:rPr>
              <w:t>7</w:t>
            </w:r>
            <w:r>
              <w:rPr>
                <w:noProof/>
                <w:webHidden/>
              </w:rPr>
              <w:fldChar w:fldCharType="end"/>
            </w:r>
          </w:hyperlink>
        </w:p>
        <w:p w14:paraId="667654BA" w14:textId="24E1A283"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64" w:history="1">
            <w:r w:rsidRPr="00484834">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_Toc230094364 \h </w:instrText>
            </w:r>
            <w:r>
              <w:rPr>
                <w:noProof/>
                <w:webHidden/>
              </w:rPr>
            </w:r>
            <w:r>
              <w:rPr>
                <w:noProof/>
                <w:webHidden/>
              </w:rPr>
              <w:fldChar w:fldCharType="separate"/>
            </w:r>
            <w:r>
              <w:rPr>
                <w:noProof/>
                <w:webHidden/>
              </w:rPr>
              <w:t>7</w:t>
            </w:r>
            <w:r>
              <w:rPr>
                <w:noProof/>
                <w:webHidden/>
              </w:rPr>
              <w:fldChar w:fldCharType="end"/>
            </w:r>
          </w:hyperlink>
        </w:p>
        <w:p w14:paraId="649D45B9" w14:textId="2E2AE2F0"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65" w:history="1">
            <w:r w:rsidRPr="00484834">
              <w:rPr>
                <w:rStyle w:val="Hyperkobling"/>
                <w:rFonts w:ascii="Oslo Sans Office" w:eastAsia="Times New Roman" w:hAnsi="Oslo Sans Office"/>
                <w:noProof/>
                <w:lang w:eastAsia="nb-NO"/>
              </w:rPr>
              <w:t>10.1</w:t>
            </w:r>
            <w:r w:rsidRPr="00484834">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_Toc230094365 \h </w:instrText>
            </w:r>
            <w:r>
              <w:rPr>
                <w:noProof/>
                <w:webHidden/>
              </w:rPr>
            </w:r>
            <w:r>
              <w:rPr>
                <w:noProof/>
                <w:webHidden/>
              </w:rPr>
              <w:fldChar w:fldCharType="separate"/>
            </w:r>
            <w:r>
              <w:rPr>
                <w:noProof/>
                <w:webHidden/>
              </w:rPr>
              <w:t>7</w:t>
            </w:r>
            <w:r>
              <w:rPr>
                <w:noProof/>
                <w:webHidden/>
              </w:rPr>
              <w:fldChar w:fldCharType="end"/>
            </w:r>
          </w:hyperlink>
        </w:p>
        <w:p w14:paraId="0088C877" w14:textId="408086C9"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66" w:history="1">
            <w:r w:rsidRPr="00484834">
              <w:rPr>
                <w:rStyle w:val="Hyperkobling"/>
                <w:rFonts w:ascii="Oslo Sans Office" w:eastAsia="Times New Roman" w:hAnsi="Oslo Sans Office"/>
                <w:noProof/>
                <w:lang w:eastAsia="nb-NO"/>
              </w:rPr>
              <w:t>10.2</w:t>
            </w:r>
            <w:r w:rsidRPr="00484834">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_Toc230094366 \h </w:instrText>
            </w:r>
            <w:r>
              <w:rPr>
                <w:noProof/>
                <w:webHidden/>
              </w:rPr>
            </w:r>
            <w:r>
              <w:rPr>
                <w:noProof/>
                <w:webHidden/>
              </w:rPr>
              <w:fldChar w:fldCharType="separate"/>
            </w:r>
            <w:r>
              <w:rPr>
                <w:noProof/>
                <w:webHidden/>
              </w:rPr>
              <w:t>8</w:t>
            </w:r>
            <w:r>
              <w:rPr>
                <w:noProof/>
                <w:webHidden/>
              </w:rPr>
              <w:fldChar w:fldCharType="end"/>
            </w:r>
          </w:hyperlink>
        </w:p>
        <w:p w14:paraId="1A7F332E" w14:textId="5C151BBB"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67" w:history="1">
            <w:r w:rsidRPr="00484834">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_Toc230094367 \h </w:instrText>
            </w:r>
            <w:r>
              <w:rPr>
                <w:noProof/>
                <w:webHidden/>
              </w:rPr>
            </w:r>
            <w:r>
              <w:rPr>
                <w:noProof/>
                <w:webHidden/>
              </w:rPr>
              <w:fldChar w:fldCharType="separate"/>
            </w:r>
            <w:r>
              <w:rPr>
                <w:noProof/>
                <w:webHidden/>
              </w:rPr>
              <w:t>8</w:t>
            </w:r>
            <w:r>
              <w:rPr>
                <w:noProof/>
                <w:webHidden/>
              </w:rPr>
              <w:fldChar w:fldCharType="end"/>
            </w:r>
          </w:hyperlink>
        </w:p>
        <w:p w14:paraId="1CDB3D29" w14:textId="13115769"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68" w:history="1">
            <w:r w:rsidRPr="00484834">
              <w:rPr>
                <w:rStyle w:val="Hyperkobling"/>
                <w:rFonts w:ascii="Oslo Sans Office" w:eastAsia="Times New Roman" w:hAnsi="Oslo Sans Office"/>
                <w:noProof/>
                <w:lang w:eastAsia="nb-NO"/>
              </w:rPr>
              <w:t>11.1</w:t>
            </w:r>
            <w:r w:rsidRPr="00484834">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_Toc230094368 \h </w:instrText>
            </w:r>
            <w:r>
              <w:rPr>
                <w:noProof/>
                <w:webHidden/>
              </w:rPr>
            </w:r>
            <w:r>
              <w:rPr>
                <w:noProof/>
                <w:webHidden/>
              </w:rPr>
              <w:fldChar w:fldCharType="separate"/>
            </w:r>
            <w:r>
              <w:rPr>
                <w:noProof/>
                <w:webHidden/>
              </w:rPr>
              <w:t>8</w:t>
            </w:r>
            <w:r>
              <w:rPr>
                <w:noProof/>
                <w:webHidden/>
              </w:rPr>
              <w:fldChar w:fldCharType="end"/>
            </w:r>
          </w:hyperlink>
        </w:p>
        <w:p w14:paraId="21C61DE2" w14:textId="5F12A1AB"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69" w:history="1">
            <w:r w:rsidRPr="00484834">
              <w:rPr>
                <w:rStyle w:val="Hyperkobling"/>
                <w:rFonts w:ascii="Oslo Sans Office" w:eastAsia="Times New Roman" w:hAnsi="Oslo Sans Office"/>
                <w:noProof/>
                <w:lang w:eastAsia="nb-NO"/>
              </w:rPr>
              <w:t>11.2</w:t>
            </w:r>
            <w:r w:rsidRPr="00484834">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_Toc230094369 \h </w:instrText>
            </w:r>
            <w:r>
              <w:rPr>
                <w:noProof/>
                <w:webHidden/>
              </w:rPr>
            </w:r>
            <w:r>
              <w:rPr>
                <w:noProof/>
                <w:webHidden/>
              </w:rPr>
              <w:fldChar w:fldCharType="separate"/>
            </w:r>
            <w:r>
              <w:rPr>
                <w:noProof/>
                <w:webHidden/>
              </w:rPr>
              <w:t>8</w:t>
            </w:r>
            <w:r>
              <w:rPr>
                <w:noProof/>
                <w:webHidden/>
              </w:rPr>
              <w:fldChar w:fldCharType="end"/>
            </w:r>
          </w:hyperlink>
        </w:p>
        <w:p w14:paraId="487529FA" w14:textId="373123E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70" w:history="1">
            <w:r w:rsidRPr="00484834">
              <w:rPr>
                <w:rStyle w:val="Hyperkobling"/>
                <w:rFonts w:ascii="Oslo Sans Office" w:eastAsia="Times New Roman" w:hAnsi="Oslo Sans Office"/>
                <w:noProof/>
                <w:lang w:eastAsia="nb-NO"/>
              </w:rPr>
              <w:t>11.3</w:t>
            </w:r>
            <w:r w:rsidRPr="00484834">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_Toc230094370 \h </w:instrText>
            </w:r>
            <w:r>
              <w:rPr>
                <w:noProof/>
                <w:webHidden/>
              </w:rPr>
            </w:r>
            <w:r>
              <w:rPr>
                <w:noProof/>
                <w:webHidden/>
              </w:rPr>
              <w:fldChar w:fldCharType="separate"/>
            </w:r>
            <w:r>
              <w:rPr>
                <w:noProof/>
                <w:webHidden/>
              </w:rPr>
              <w:t>8</w:t>
            </w:r>
            <w:r>
              <w:rPr>
                <w:noProof/>
                <w:webHidden/>
              </w:rPr>
              <w:fldChar w:fldCharType="end"/>
            </w:r>
          </w:hyperlink>
        </w:p>
        <w:p w14:paraId="51D826DC" w14:textId="50BFDEE2"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71" w:history="1">
            <w:r w:rsidRPr="00484834">
              <w:rPr>
                <w:rStyle w:val="Hyperkobling"/>
                <w:rFonts w:ascii="Oslo Sans Office" w:eastAsia="Times New Roman" w:hAnsi="Oslo Sans Office"/>
                <w:noProof/>
                <w:lang w:eastAsia="nb-NO"/>
              </w:rPr>
              <w:t>11.4</w:t>
            </w:r>
            <w:r w:rsidRPr="00484834">
              <w:rPr>
                <w:rStyle w:val="Hyperkobling"/>
                <w:rFonts w:eastAsia="Times New Roman"/>
                <w:noProof/>
                <w:lang w:eastAsia="nb-NO"/>
              </w:rPr>
              <w:t xml:space="preserve"> Utdypende krav til faktura</w:t>
            </w:r>
            <w:r>
              <w:rPr>
                <w:noProof/>
                <w:webHidden/>
              </w:rPr>
              <w:tab/>
            </w:r>
            <w:r>
              <w:rPr>
                <w:noProof/>
                <w:webHidden/>
              </w:rPr>
              <w:fldChar w:fldCharType="begin"/>
            </w:r>
            <w:r>
              <w:rPr>
                <w:noProof/>
                <w:webHidden/>
              </w:rPr>
              <w:instrText xml:space="preserve"> PAGEREF _Toc230094371 \h </w:instrText>
            </w:r>
            <w:r>
              <w:rPr>
                <w:noProof/>
                <w:webHidden/>
              </w:rPr>
            </w:r>
            <w:r>
              <w:rPr>
                <w:noProof/>
                <w:webHidden/>
              </w:rPr>
              <w:fldChar w:fldCharType="separate"/>
            </w:r>
            <w:r>
              <w:rPr>
                <w:noProof/>
                <w:webHidden/>
              </w:rPr>
              <w:t>9</w:t>
            </w:r>
            <w:r>
              <w:rPr>
                <w:noProof/>
                <w:webHidden/>
              </w:rPr>
              <w:fldChar w:fldCharType="end"/>
            </w:r>
          </w:hyperlink>
        </w:p>
        <w:p w14:paraId="6C57AF92" w14:textId="1C6E1ABD"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72" w:history="1">
            <w:r w:rsidRPr="00484834">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_Toc230094372 \h </w:instrText>
            </w:r>
            <w:r>
              <w:rPr>
                <w:noProof/>
                <w:webHidden/>
              </w:rPr>
            </w:r>
            <w:r>
              <w:rPr>
                <w:noProof/>
                <w:webHidden/>
              </w:rPr>
              <w:fldChar w:fldCharType="separate"/>
            </w:r>
            <w:r>
              <w:rPr>
                <w:noProof/>
                <w:webHidden/>
              </w:rPr>
              <w:t>9</w:t>
            </w:r>
            <w:r>
              <w:rPr>
                <w:noProof/>
                <w:webHidden/>
              </w:rPr>
              <w:fldChar w:fldCharType="end"/>
            </w:r>
          </w:hyperlink>
        </w:p>
        <w:p w14:paraId="7AF75238" w14:textId="14618748"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73" w:history="1">
            <w:r w:rsidRPr="00484834">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_Toc230094373 \h </w:instrText>
            </w:r>
            <w:r>
              <w:rPr>
                <w:noProof/>
                <w:webHidden/>
              </w:rPr>
            </w:r>
            <w:r>
              <w:rPr>
                <w:noProof/>
                <w:webHidden/>
              </w:rPr>
              <w:fldChar w:fldCharType="separate"/>
            </w:r>
            <w:r>
              <w:rPr>
                <w:noProof/>
                <w:webHidden/>
              </w:rPr>
              <w:t>9</w:t>
            </w:r>
            <w:r>
              <w:rPr>
                <w:noProof/>
                <w:webHidden/>
              </w:rPr>
              <w:fldChar w:fldCharType="end"/>
            </w:r>
          </w:hyperlink>
        </w:p>
        <w:p w14:paraId="7D1A3AFB" w14:textId="2C482032"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74" w:history="1">
            <w:r w:rsidRPr="00484834">
              <w:rPr>
                <w:rStyle w:val="Hyperkobling"/>
                <w:rFonts w:ascii="Oslo Sans Office" w:eastAsia="Times New Roman" w:hAnsi="Oslo Sans Office"/>
                <w:noProof/>
                <w:lang w:eastAsia="nb-NO"/>
              </w:rPr>
              <w:t>13.1</w:t>
            </w:r>
            <w:r w:rsidRPr="00484834">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_Toc230094374 \h </w:instrText>
            </w:r>
            <w:r>
              <w:rPr>
                <w:noProof/>
                <w:webHidden/>
              </w:rPr>
            </w:r>
            <w:r>
              <w:rPr>
                <w:noProof/>
                <w:webHidden/>
              </w:rPr>
              <w:fldChar w:fldCharType="separate"/>
            </w:r>
            <w:r>
              <w:rPr>
                <w:noProof/>
                <w:webHidden/>
              </w:rPr>
              <w:t>9</w:t>
            </w:r>
            <w:r>
              <w:rPr>
                <w:noProof/>
                <w:webHidden/>
              </w:rPr>
              <w:fldChar w:fldCharType="end"/>
            </w:r>
          </w:hyperlink>
        </w:p>
        <w:p w14:paraId="7255AD23" w14:textId="55C5C974"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75" w:history="1">
            <w:r w:rsidRPr="00484834">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_Toc230094375 \h </w:instrText>
            </w:r>
            <w:r>
              <w:rPr>
                <w:noProof/>
                <w:webHidden/>
              </w:rPr>
            </w:r>
            <w:r>
              <w:rPr>
                <w:noProof/>
                <w:webHidden/>
              </w:rPr>
              <w:fldChar w:fldCharType="separate"/>
            </w:r>
            <w:r>
              <w:rPr>
                <w:noProof/>
                <w:webHidden/>
              </w:rPr>
              <w:t>10</w:t>
            </w:r>
            <w:r>
              <w:rPr>
                <w:noProof/>
                <w:webHidden/>
              </w:rPr>
              <w:fldChar w:fldCharType="end"/>
            </w:r>
          </w:hyperlink>
        </w:p>
        <w:p w14:paraId="5BDFFE97" w14:textId="4A8DC197"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76" w:history="1">
            <w:r w:rsidRPr="00484834">
              <w:rPr>
                <w:rStyle w:val="Hyperkobling"/>
                <w:rFonts w:ascii="Oslo Sans Office" w:eastAsia="Times New Roman" w:hAnsi="Oslo Sans Office"/>
                <w:noProof/>
                <w:lang w:eastAsia="nb-NO"/>
              </w:rPr>
              <w:t>14.1</w:t>
            </w:r>
            <w:r w:rsidRPr="00484834">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_Toc230094376 \h </w:instrText>
            </w:r>
            <w:r>
              <w:rPr>
                <w:noProof/>
                <w:webHidden/>
              </w:rPr>
            </w:r>
            <w:r>
              <w:rPr>
                <w:noProof/>
                <w:webHidden/>
              </w:rPr>
              <w:fldChar w:fldCharType="separate"/>
            </w:r>
            <w:r>
              <w:rPr>
                <w:noProof/>
                <w:webHidden/>
              </w:rPr>
              <w:t>10</w:t>
            </w:r>
            <w:r>
              <w:rPr>
                <w:noProof/>
                <w:webHidden/>
              </w:rPr>
              <w:fldChar w:fldCharType="end"/>
            </w:r>
          </w:hyperlink>
        </w:p>
        <w:p w14:paraId="3B36CFD5" w14:textId="6D2F3F78"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77" w:history="1">
            <w:r w:rsidRPr="00484834">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Prøvedriftsperiodens lengde (tillegg til NS 8407 pkt. 38.2)</w:t>
            </w:r>
            <w:r>
              <w:rPr>
                <w:noProof/>
                <w:webHidden/>
              </w:rPr>
              <w:tab/>
            </w:r>
            <w:r>
              <w:rPr>
                <w:noProof/>
                <w:webHidden/>
              </w:rPr>
              <w:fldChar w:fldCharType="begin"/>
            </w:r>
            <w:r>
              <w:rPr>
                <w:noProof/>
                <w:webHidden/>
              </w:rPr>
              <w:instrText xml:space="preserve"> PAGEREF _Toc230094377 \h </w:instrText>
            </w:r>
            <w:r>
              <w:rPr>
                <w:noProof/>
                <w:webHidden/>
              </w:rPr>
            </w:r>
            <w:r>
              <w:rPr>
                <w:noProof/>
                <w:webHidden/>
              </w:rPr>
              <w:fldChar w:fldCharType="separate"/>
            </w:r>
            <w:r>
              <w:rPr>
                <w:noProof/>
                <w:webHidden/>
              </w:rPr>
              <w:t>10</w:t>
            </w:r>
            <w:r>
              <w:rPr>
                <w:noProof/>
                <w:webHidden/>
              </w:rPr>
              <w:fldChar w:fldCharType="end"/>
            </w:r>
          </w:hyperlink>
        </w:p>
        <w:p w14:paraId="40CFE436" w14:textId="286FEAB5"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78" w:history="1">
            <w:r w:rsidRPr="00484834">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_Toc230094378 \h </w:instrText>
            </w:r>
            <w:r>
              <w:rPr>
                <w:noProof/>
                <w:webHidden/>
              </w:rPr>
            </w:r>
            <w:r>
              <w:rPr>
                <w:noProof/>
                <w:webHidden/>
              </w:rPr>
              <w:fldChar w:fldCharType="separate"/>
            </w:r>
            <w:r>
              <w:rPr>
                <w:noProof/>
                <w:webHidden/>
              </w:rPr>
              <w:t>11</w:t>
            </w:r>
            <w:r>
              <w:rPr>
                <w:noProof/>
                <w:webHidden/>
              </w:rPr>
              <w:fldChar w:fldCharType="end"/>
            </w:r>
          </w:hyperlink>
        </w:p>
        <w:p w14:paraId="0272D08D" w14:textId="5A1DCBF9"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79" w:history="1">
            <w:r w:rsidRPr="00484834">
              <w:rPr>
                <w:rStyle w:val="Hyperkobling"/>
                <w:rFonts w:ascii="Oslo Sans Office" w:eastAsia="Times New Roman" w:hAnsi="Oslo Sans Office"/>
                <w:noProof/>
                <w:lang w:eastAsia="nb-NO"/>
              </w:rPr>
              <w:t>16.1</w:t>
            </w:r>
            <w:r w:rsidRPr="00484834">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_Toc230094379 \h </w:instrText>
            </w:r>
            <w:r>
              <w:rPr>
                <w:noProof/>
                <w:webHidden/>
              </w:rPr>
            </w:r>
            <w:r>
              <w:rPr>
                <w:noProof/>
                <w:webHidden/>
              </w:rPr>
              <w:fldChar w:fldCharType="separate"/>
            </w:r>
            <w:r>
              <w:rPr>
                <w:noProof/>
                <w:webHidden/>
              </w:rPr>
              <w:t>11</w:t>
            </w:r>
            <w:r>
              <w:rPr>
                <w:noProof/>
                <w:webHidden/>
              </w:rPr>
              <w:fldChar w:fldCharType="end"/>
            </w:r>
          </w:hyperlink>
        </w:p>
        <w:p w14:paraId="09B7580A" w14:textId="23947D00"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0" w:history="1">
            <w:r w:rsidRPr="00484834">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Forsinkelse (NS 8407 pkt. 40)</w:t>
            </w:r>
            <w:r>
              <w:rPr>
                <w:noProof/>
                <w:webHidden/>
              </w:rPr>
              <w:tab/>
            </w:r>
            <w:r>
              <w:rPr>
                <w:noProof/>
                <w:webHidden/>
              </w:rPr>
              <w:fldChar w:fldCharType="begin"/>
            </w:r>
            <w:r>
              <w:rPr>
                <w:noProof/>
                <w:webHidden/>
              </w:rPr>
              <w:instrText xml:space="preserve"> PAGEREF _Toc230094380 \h </w:instrText>
            </w:r>
            <w:r>
              <w:rPr>
                <w:noProof/>
                <w:webHidden/>
              </w:rPr>
            </w:r>
            <w:r>
              <w:rPr>
                <w:noProof/>
                <w:webHidden/>
              </w:rPr>
              <w:fldChar w:fldCharType="separate"/>
            </w:r>
            <w:r>
              <w:rPr>
                <w:noProof/>
                <w:webHidden/>
              </w:rPr>
              <w:t>11</w:t>
            </w:r>
            <w:r>
              <w:rPr>
                <w:noProof/>
                <w:webHidden/>
              </w:rPr>
              <w:fldChar w:fldCharType="end"/>
            </w:r>
          </w:hyperlink>
        </w:p>
        <w:p w14:paraId="59B92E8E" w14:textId="259495D4"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81" w:history="1">
            <w:r w:rsidRPr="00484834">
              <w:rPr>
                <w:rStyle w:val="Hyperkobling"/>
                <w:rFonts w:ascii="Oslo Sans Office" w:eastAsia="Times New Roman" w:hAnsi="Oslo Sans Office"/>
                <w:noProof/>
                <w:lang w:eastAsia="nb-NO"/>
              </w:rPr>
              <w:t>17.1</w:t>
            </w:r>
            <w:r w:rsidRPr="00484834">
              <w:rPr>
                <w:rStyle w:val="Hyperkobling"/>
                <w:rFonts w:eastAsia="Times New Roman"/>
                <w:noProof/>
                <w:lang w:eastAsia="nb-NO"/>
              </w:rPr>
              <w:t xml:space="preserve"> Dagmulktens størrelse (NS 8407 pkt. 40.3)</w:t>
            </w:r>
            <w:r>
              <w:rPr>
                <w:noProof/>
                <w:webHidden/>
              </w:rPr>
              <w:tab/>
            </w:r>
            <w:r>
              <w:rPr>
                <w:noProof/>
                <w:webHidden/>
              </w:rPr>
              <w:fldChar w:fldCharType="begin"/>
            </w:r>
            <w:r>
              <w:rPr>
                <w:noProof/>
                <w:webHidden/>
              </w:rPr>
              <w:instrText xml:space="preserve"> PAGEREF _Toc230094381 \h </w:instrText>
            </w:r>
            <w:r>
              <w:rPr>
                <w:noProof/>
                <w:webHidden/>
              </w:rPr>
            </w:r>
            <w:r>
              <w:rPr>
                <w:noProof/>
                <w:webHidden/>
              </w:rPr>
              <w:fldChar w:fldCharType="separate"/>
            </w:r>
            <w:r>
              <w:rPr>
                <w:noProof/>
                <w:webHidden/>
              </w:rPr>
              <w:t>11</w:t>
            </w:r>
            <w:r>
              <w:rPr>
                <w:noProof/>
                <w:webHidden/>
              </w:rPr>
              <w:fldChar w:fldCharType="end"/>
            </w:r>
          </w:hyperlink>
        </w:p>
        <w:p w14:paraId="303BF3E4" w14:textId="75FA4353"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2" w:history="1">
            <w:r w:rsidRPr="00484834">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_Toc230094382 \h </w:instrText>
            </w:r>
            <w:r>
              <w:rPr>
                <w:noProof/>
                <w:webHidden/>
              </w:rPr>
            </w:r>
            <w:r>
              <w:rPr>
                <w:noProof/>
                <w:webHidden/>
              </w:rPr>
              <w:fldChar w:fldCharType="separate"/>
            </w:r>
            <w:r>
              <w:rPr>
                <w:noProof/>
                <w:webHidden/>
              </w:rPr>
              <w:t>11</w:t>
            </w:r>
            <w:r>
              <w:rPr>
                <w:noProof/>
                <w:webHidden/>
              </w:rPr>
              <w:fldChar w:fldCharType="end"/>
            </w:r>
          </w:hyperlink>
        </w:p>
        <w:p w14:paraId="0708351E" w14:textId="1CD69542"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83" w:history="1">
            <w:r w:rsidRPr="00484834">
              <w:rPr>
                <w:rStyle w:val="Hyperkobling"/>
                <w:rFonts w:ascii="Oslo Sans Office" w:eastAsia="Times New Roman" w:hAnsi="Oslo Sans Office"/>
                <w:noProof/>
                <w:lang w:eastAsia="nb-NO"/>
              </w:rPr>
              <w:t>18.1</w:t>
            </w:r>
            <w:r w:rsidRPr="00484834">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_Toc230094383 \h </w:instrText>
            </w:r>
            <w:r>
              <w:rPr>
                <w:noProof/>
                <w:webHidden/>
              </w:rPr>
            </w:r>
            <w:r>
              <w:rPr>
                <w:noProof/>
                <w:webHidden/>
              </w:rPr>
              <w:fldChar w:fldCharType="separate"/>
            </w:r>
            <w:r>
              <w:rPr>
                <w:noProof/>
                <w:webHidden/>
              </w:rPr>
              <w:t>11</w:t>
            </w:r>
            <w:r>
              <w:rPr>
                <w:noProof/>
                <w:webHidden/>
              </w:rPr>
              <w:fldChar w:fldCharType="end"/>
            </w:r>
          </w:hyperlink>
        </w:p>
        <w:p w14:paraId="60EA77B8" w14:textId="09DF98CE"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4" w:history="1">
            <w:r w:rsidRPr="00484834">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_Toc230094384 \h </w:instrText>
            </w:r>
            <w:r>
              <w:rPr>
                <w:noProof/>
                <w:webHidden/>
              </w:rPr>
            </w:r>
            <w:r>
              <w:rPr>
                <w:noProof/>
                <w:webHidden/>
              </w:rPr>
              <w:fldChar w:fldCharType="separate"/>
            </w:r>
            <w:r>
              <w:rPr>
                <w:noProof/>
                <w:webHidden/>
              </w:rPr>
              <w:t>11</w:t>
            </w:r>
            <w:r>
              <w:rPr>
                <w:noProof/>
                <w:webHidden/>
              </w:rPr>
              <w:fldChar w:fldCharType="end"/>
            </w:r>
          </w:hyperlink>
        </w:p>
        <w:p w14:paraId="1DFFB40C" w14:textId="2E84638B"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5" w:history="1">
            <w:r w:rsidRPr="00484834">
              <w:rPr>
                <w:rStyle w:val="Hyperkobling"/>
                <w:rFonts w:eastAsia="Times New Roman"/>
                <w:noProof/>
                <w:lang w:eastAsia="nb-NO"/>
              </w:rPr>
              <w:t>20</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_Toc230094385 \h </w:instrText>
            </w:r>
            <w:r>
              <w:rPr>
                <w:noProof/>
                <w:webHidden/>
              </w:rPr>
            </w:r>
            <w:r>
              <w:rPr>
                <w:noProof/>
                <w:webHidden/>
              </w:rPr>
              <w:fldChar w:fldCharType="separate"/>
            </w:r>
            <w:r>
              <w:rPr>
                <w:noProof/>
                <w:webHidden/>
              </w:rPr>
              <w:t>12</w:t>
            </w:r>
            <w:r>
              <w:rPr>
                <w:noProof/>
                <w:webHidden/>
              </w:rPr>
              <w:fldChar w:fldCharType="end"/>
            </w:r>
          </w:hyperlink>
        </w:p>
        <w:p w14:paraId="75AB00E8" w14:textId="1660A3D9"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6" w:history="1">
            <w:r w:rsidRPr="00484834">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_Toc230094386 \h </w:instrText>
            </w:r>
            <w:r>
              <w:rPr>
                <w:noProof/>
                <w:webHidden/>
              </w:rPr>
            </w:r>
            <w:r>
              <w:rPr>
                <w:noProof/>
                <w:webHidden/>
              </w:rPr>
              <w:fldChar w:fldCharType="separate"/>
            </w:r>
            <w:r>
              <w:rPr>
                <w:noProof/>
                <w:webHidden/>
              </w:rPr>
              <w:t>12</w:t>
            </w:r>
            <w:r>
              <w:rPr>
                <w:noProof/>
                <w:webHidden/>
              </w:rPr>
              <w:fldChar w:fldCharType="end"/>
            </w:r>
          </w:hyperlink>
        </w:p>
        <w:p w14:paraId="3C4EA83C" w14:textId="3999A986"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387" w:history="1">
            <w:r w:rsidRPr="00484834">
              <w:rPr>
                <w:rStyle w:val="Hyperkobling"/>
                <w:rFonts w:eastAsia="Times New Roman"/>
                <w:noProof/>
              </w:rPr>
              <w:t>22</w:t>
            </w:r>
            <w:r>
              <w:rPr>
                <w:rFonts w:eastAsiaTheme="minorEastAsia"/>
                <w:noProof/>
                <w:kern w:val="2"/>
                <w:sz w:val="24"/>
                <w:szCs w:val="24"/>
                <w:lang w:eastAsia="nb-NO"/>
                <w14:ligatures w14:val="standardContextual"/>
              </w:rPr>
              <w:tab/>
            </w:r>
            <w:r w:rsidRPr="00484834">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_Toc230094387 \h </w:instrText>
            </w:r>
            <w:r>
              <w:rPr>
                <w:noProof/>
                <w:webHidden/>
              </w:rPr>
            </w:r>
            <w:r>
              <w:rPr>
                <w:noProof/>
                <w:webHidden/>
              </w:rPr>
              <w:fldChar w:fldCharType="separate"/>
            </w:r>
            <w:r>
              <w:rPr>
                <w:noProof/>
                <w:webHidden/>
              </w:rPr>
              <w:t>12</w:t>
            </w:r>
            <w:r>
              <w:rPr>
                <w:noProof/>
                <w:webHidden/>
              </w:rPr>
              <w:fldChar w:fldCharType="end"/>
            </w:r>
          </w:hyperlink>
        </w:p>
        <w:p w14:paraId="3098EBA0" w14:textId="1CC75C21"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88" w:history="1">
            <w:r w:rsidRPr="00484834">
              <w:rPr>
                <w:rStyle w:val="Hyperkobling"/>
                <w:rFonts w:ascii="Oslo Sans Office" w:eastAsia="Times New Roman" w:hAnsi="Oslo Sans Office"/>
                <w:noProof/>
                <w:lang w:eastAsia="nb-NO"/>
              </w:rPr>
              <w:t>22.1</w:t>
            </w:r>
            <w:r w:rsidRPr="00484834">
              <w:rPr>
                <w:rStyle w:val="Hyperkobling"/>
                <w:rFonts w:eastAsia="Times New Roman"/>
                <w:noProof/>
                <w:lang w:eastAsia="nb-NO"/>
              </w:rPr>
              <w:t xml:space="preserve"> Krav til lønns- og arbeidsvilkår (NS 8407 pkt. 18) (A)</w:t>
            </w:r>
            <w:r>
              <w:rPr>
                <w:noProof/>
                <w:webHidden/>
              </w:rPr>
              <w:tab/>
            </w:r>
            <w:r>
              <w:rPr>
                <w:noProof/>
                <w:webHidden/>
              </w:rPr>
              <w:fldChar w:fldCharType="begin"/>
            </w:r>
            <w:r>
              <w:rPr>
                <w:noProof/>
                <w:webHidden/>
              </w:rPr>
              <w:instrText xml:space="preserve"> PAGEREF _Toc230094388 \h </w:instrText>
            </w:r>
            <w:r>
              <w:rPr>
                <w:noProof/>
                <w:webHidden/>
              </w:rPr>
            </w:r>
            <w:r>
              <w:rPr>
                <w:noProof/>
                <w:webHidden/>
              </w:rPr>
              <w:fldChar w:fldCharType="separate"/>
            </w:r>
            <w:r>
              <w:rPr>
                <w:noProof/>
                <w:webHidden/>
              </w:rPr>
              <w:t>12</w:t>
            </w:r>
            <w:r>
              <w:rPr>
                <w:noProof/>
                <w:webHidden/>
              </w:rPr>
              <w:fldChar w:fldCharType="end"/>
            </w:r>
          </w:hyperlink>
        </w:p>
        <w:p w14:paraId="75942D31" w14:textId="7A45163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89" w:history="1">
            <w:r w:rsidRPr="00484834">
              <w:rPr>
                <w:rStyle w:val="Hyperkobling"/>
                <w:rFonts w:ascii="Oslo Sans Office" w:eastAsia="Times New Roman" w:hAnsi="Oslo Sans Office"/>
                <w:noProof/>
                <w:lang w:eastAsia="nb-NO"/>
              </w:rPr>
              <w:t>22.2</w:t>
            </w:r>
            <w:r w:rsidRPr="00484834">
              <w:rPr>
                <w:rStyle w:val="Hyperkobling"/>
                <w:rFonts w:eastAsia="Times New Roman"/>
                <w:noProof/>
                <w:lang w:eastAsia="nb-NO"/>
              </w:rPr>
              <w:t xml:space="preserve"> Krav om elektronisk betaling og oppgjør (B)</w:t>
            </w:r>
            <w:r>
              <w:rPr>
                <w:noProof/>
                <w:webHidden/>
              </w:rPr>
              <w:tab/>
            </w:r>
            <w:r>
              <w:rPr>
                <w:noProof/>
                <w:webHidden/>
              </w:rPr>
              <w:fldChar w:fldCharType="begin"/>
            </w:r>
            <w:r>
              <w:rPr>
                <w:noProof/>
                <w:webHidden/>
              </w:rPr>
              <w:instrText xml:space="preserve"> PAGEREF _Toc230094389 \h </w:instrText>
            </w:r>
            <w:r>
              <w:rPr>
                <w:noProof/>
                <w:webHidden/>
              </w:rPr>
            </w:r>
            <w:r>
              <w:rPr>
                <w:noProof/>
                <w:webHidden/>
              </w:rPr>
              <w:fldChar w:fldCharType="separate"/>
            </w:r>
            <w:r>
              <w:rPr>
                <w:noProof/>
                <w:webHidden/>
              </w:rPr>
              <w:t>14</w:t>
            </w:r>
            <w:r>
              <w:rPr>
                <w:noProof/>
                <w:webHidden/>
              </w:rPr>
              <w:fldChar w:fldCharType="end"/>
            </w:r>
          </w:hyperlink>
        </w:p>
        <w:p w14:paraId="5096A95C" w14:textId="1547E75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0" w:history="1">
            <w:r w:rsidRPr="00484834">
              <w:rPr>
                <w:rStyle w:val="Hyperkobling"/>
                <w:rFonts w:ascii="Oslo Sans Office" w:eastAsia="Times New Roman" w:hAnsi="Oslo Sans Office"/>
                <w:noProof/>
                <w:lang w:eastAsia="nb-NO"/>
              </w:rPr>
              <w:t>22.3</w:t>
            </w:r>
            <w:r w:rsidRPr="00484834">
              <w:rPr>
                <w:rStyle w:val="Hyperkobling"/>
                <w:rFonts w:eastAsia="Times New Roman"/>
                <w:noProof/>
                <w:lang w:eastAsia="nb-NO"/>
              </w:rPr>
              <w:t xml:space="preserve"> Krav om elektronisk utbetaling av lønn til arbeiders bankkonto (C)</w:t>
            </w:r>
            <w:r>
              <w:rPr>
                <w:noProof/>
                <w:webHidden/>
              </w:rPr>
              <w:tab/>
            </w:r>
            <w:r>
              <w:rPr>
                <w:noProof/>
                <w:webHidden/>
              </w:rPr>
              <w:fldChar w:fldCharType="begin"/>
            </w:r>
            <w:r>
              <w:rPr>
                <w:noProof/>
                <w:webHidden/>
              </w:rPr>
              <w:instrText xml:space="preserve"> PAGEREF _Toc230094390 \h </w:instrText>
            </w:r>
            <w:r>
              <w:rPr>
                <w:noProof/>
                <w:webHidden/>
              </w:rPr>
            </w:r>
            <w:r>
              <w:rPr>
                <w:noProof/>
                <w:webHidden/>
              </w:rPr>
              <w:fldChar w:fldCharType="separate"/>
            </w:r>
            <w:r>
              <w:rPr>
                <w:noProof/>
                <w:webHidden/>
              </w:rPr>
              <w:t>14</w:t>
            </w:r>
            <w:r>
              <w:rPr>
                <w:noProof/>
                <w:webHidden/>
              </w:rPr>
              <w:fldChar w:fldCharType="end"/>
            </w:r>
          </w:hyperlink>
        </w:p>
        <w:p w14:paraId="3EEC124D" w14:textId="7D6539BE"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1" w:history="1">
            <w:r w:rsidRPr="00484834">
              <w:rPr>
                <w:rStyle w:val="Hyperkobling"/>
                <w:rFonts w:ascii="Oslo Sans Office" w:eastAsia="Times New Roman" w:hAnsi="Oslo Sans Office"/>
                <w:noProof/>
                <w:lang w:eastAsia="nb-NO"/>
              </w:rPr>
              <w:t>22.4</w:t>
            </w:r>
            <w:r w:rsidRPr="00484834">
              <w:rPr>
                <w:rStyle w:val="Hyperkobling"/>
                <w:rFonts w:eastAsia="Times New Roman"/>
                <w:noProof/>
                <w:lang w:eastAsia="nb-NO"/>
              </w:rPr>
              <w:t xml:space="preserve"> Krav om yrkesmessig integritet og dokumentasjonsplikt (D)</w:t>
            </w:r>
            <w:r>
              <w:rPr>
                <w:noProof/>
                <w:webHidden/>
              </w:rPr>
              <w:tab/>
            </w:r>
            <w:r>
              <w:rPr>
                <w:noProof/>
                <w:webHidden/>
              </w:rPr>
              <w:fldChar w:fldCharType="begin"/>
            </w:r>
            <w:r>
              <w:rPr>
                <w:noProof/>
                <w:webHidden/>
              </w:rPr>
              <w:instrText xml:space="preserve"> PAGEREF _Toc230094391 \h </w:instrText>
            </w:r>
            <w:r>
              <w:rPr>
                <w:noProof/>
                <w:webHidden/>
              </w:rPr>
            </w:r>
            <w:r>
              <w:rPr>
                <w:noProof/>
                <w:webHidden/>
              </w:rPr>
              <w:fldChar w:fldCharType="separate"/>
            </w:r>
            <w:r>
              <w:rPr>
                <w:noProof/>
                <w:webHidden/>
              </w:rPr>
              <w:t>14</w:t>
            </w:r>
            <w:r>
              <w:rPr>
                <w:noProof/>
                <w:webHidden/>
              </w:rPr>
              <w:fldChar w:fldCharType="end"/>
            </w:r>
          </w:hyperlink>
        </w:p>
        <w:p w14:paraId="0186F2B0" w14:textId="597A1AFF"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2" w:history="1">
            <w:r w:rsidRPr="00484834">
              <w:rPr>
                <w:rStyle w:val="Hyperkobling"/>
                <w:rFonts w:ascii="Oslo Sans Office" w:eastAsia="Times New Roman" w:hAnsi="Oslo Sans Office"/>
                <w:noProof/>
                <w:lang w:eastAsia="nb-NO"/>
              </w:rPr>
              <w:t>22.5</w:t>
            </w:r>
            <w:r w:rsidRPr="00484834">
              <w:rPr>
                <w:rStyle w:val="Hyperkobling"/>
                <w:rFonts w:eastAsia="Times New Roman"/>
                <w:noProof/>
                <w:lang w:eastAsia="nb-NO"/>
              </w:rPr>
              <w:t xml:space="preserve"> Byggherrens rett til å gjennomføre revisjon og stedlig kontroll (E)</w:t>
            </w:r>
            <w:r>
              <w:rPr>
                <w:noProof/>
                <w:webHidden/>
              </w:rPr>
              <w:tab/>
            </w:r>
            <w:r>
              <w:rPr>
                <w:noProof/>
                <w:webHidden/>
              </w:rPr>
              <w:fldChar w:fldCharType="begin"/>
            </w:r>
            <w:r>
              <w:rPr>
                <w:noProof/>
                <w:webHidden/>
              </w:rPr>
              <w:instrText xml:space="preserve"> PAGEREF _Toc230094392 \h </w:instrText>
            </w:r>
            <w:r>
              <w:rPr>
                <w:noProof/>
                <w:webHidden/>
              </w:rPr>
            </w:r>
            <w:r>
              <w:rPr>
                <w:noProof/>
                <w:webHidden/>
              </w:rPr>
              <w:fldChar w:fldCharType="separate"/>
            </w:r>
            <w:r>
              <w:rPr>
                <w:noProof/>
                <w:webHidden/>
              </w:rPr>
              <w:t>15</w:t>
            </w:r>
            <w:r>
              <w:rPr>
                <w:noProof/>
                <w:webHidden/>
              </w:rPr>
              <w:fldChar w:fldCharType="end"/>
            </w:r>
          </w:hyperlink>
        </w:p>
        <w:p w14:paraId="3118EDD4" w14:textId="60C849B3"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3" w:history="1">
            <w:r w:rsidRPr="00484834">
              <w:rPr>
                <w:rStyle w:val="Hyperkobling"/>
                <w:rFonts w:ascii="Oslo Sans Office" w:eastAsia="Times New Roman" w:hAnsi="Oslo Sans Office"/>
                <w:noProof/>
                <w:lang w:eastAsia="nb-NO"/>
              </w:rPr>
              <w:t>22.6</w:t>
            </w:r>
            <w:r w:rsidRPr="00484834">
              <w:rPr>
                <w:rStyle w:val="Hyperkobling"/>
                <w:rFonts w:eastAsia="Times New Roman"/>
                <w:noProof/>
                <w:lang w:eastAsia="nb-NO"/>
              </w:rPr>
              <w:t xml:space="preserve"> Konsekvenser ved brudd på konkurranselovgivningen (F)</w:t>
            </w:r>
            <w:r>
              <w:rPr>
                <w:noProof/>
                <w:webHidden/>
              </w:rPr>
              <w:tab/>
            </w:r>
            <w:r>
              <w:rPr>
                <w:noProof/>
                <w:webHidden/>
              </w:rPr>
              <w:fldChar w:fldCharType="begin"/>
            </w:r>
            <w:r>
              <w:rPr>
                <w:noProof/>
                <w:webHidden/>
              </w:rPr>
              <w:instrText xml:space="preserve"> PAGEREF _Toc230094393 \h </w:instrText>
            </w:r>
            <w:r>
              <w:rPr>
                <w:noProof/>
                <w:webHidden/>
              </w:rPr>
            </w:r>
            <w:r>
              <w:rPr>
                <w:noProof/>
                <w:webHidden/>
              </w:rPr>
              <w:fldChar w:fldCharType="separate"/>
            </w:r>
            <w:r>
              <w:rPr>
                <w:noProof/>
                <w:webHidden/>
              </w:rPr>
              <w:t>16</w:t>
            </w:r>
            <w:r>
              <w:rPr>
                <w:noProof/>
                <w:webHidden/>
              </w:rPr>
              <w:fldChar w:fldCharType="end"/>
            </w:r>
          </w:hyperlink>
        </w:p>
        <w:p w14:paraId="2468B815" w14:textId="33398A4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4" w:history="1">
            <w:r w:rsidRPr="00484834">
              <w:rPr>
                <w:rStyle w:val="Hyperkobling"/>
                <w:rFonts w:ascii="Oslo Sans Office" w:eastAsia="Times New Roman" w:hAnsi="Oslo Sans Office"/>
                <w:noProof/>
                <w:lang w:eastAsia="nb-NO"/>
              </w:rPr>
              <w:t>22.7</w:t>
            </w:r>
            <w:r w:rsidRPr="00484834">
              <w:rPr>
                <w:rStyle w:val="Hyperkobling"/>
                <w:rFonts w:eastAsia="Times New Roman"/>
                <w:noProof/>
                <w:lang w:eastAsia="nb-NO"/>
              </w:rPr>
              <w:t xml:space="preserve"> Krav om fullmakt til å innhente opplysninger gjennom utvidet skatteattest (T)</w:t>
            </w:r>
            <w:r>
              <w:rPr>
                <w:noProof/>
                <w:webHidden/>
              </w:rPr>
              <w:tab/>
            </w:r>
            <w:r>
              <w:rPr>
                <w:noProof/>
                <w:webHidden/>
              </w:rPr>
              <w:fldChar w:fldCharType="begin"/>
            </w:r>
            <w:r>
              <w:rPr>
                <w:noProof/>
                <w:webHidden/>
              </w:rPr>
              <w:instrText xml:space="preserve"> PAGEREF _Toc230094394 \h </w:instrText>
            </w:r>
            <w:r>
              <w:rPr>
                <w:noProof/>
                <w:webHidden/>
              </w:rPr>
            </w:r>
            <w:r>
              <w:rPr>
                <w:noProof/>
                <w:webHidden/>
              </w:rPr>
              <w:fldChar w:fldCharType="separate"/>
            </w:r>
            <w:r>
              <w:rPr>
                <w:noProof/>
                <w:webHidden/>
              </w:rPr>
              <w:t>16</w:t>
            </w:r>
            <w:r>
              <w:rPr>
                <w:noProof/>
                <w:webHidden/>
              </w:rPr>
              <w:fldChar w:fldCharType="end"/>
            </w:r>
          </w:hyperlink>
        </w:p>
        <w:p w14:paraId="606AC958" w14:textId="2756AE3B"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5" w:history="1">
            <w:r w:rsidRPr="00484834">
              <w:rPr>
                <w:rStyle w:val="Hyperkobling"/>
                <w:rFonts w:ascii="Oslo Sans Office" w:eastAsia="Times New Roman" w:hAnsi="Oslo Sans Office"/>
                <w:noProof/>
                <w:lang w:eastAsia="nb-NO"/>
              </w:rPr>
              <w:t>22.8</w:t>
            </w:r>
            <w:r w:rsidRPr="00484834">
              <w:rPr>
                <w:rStyle w:val="Hyperkobling"/>
                <w:rFonts w:eastAsia="Times New Roman"/>
                <w:noProof/>
                <w:lang w:eastAsia="nb-NO"/>
              </w:rPr>
              <w:t xml:space="preserve"> Krav om oppfyllelse av skatte- og avgiftsforpliktelser (G)</w:t>
            </w:r>
            <w:r>
              <w:rPr>
                <w:noProof/>
                <w:webHidden/>
              </w:rPr>
              <w:tab/>
            </w:r>
            <w:r>
              <w:rPr>
                <w:noProof/>
                <w:webHidden/>
              </w:rPr>
              <w:fldChar w:fldCharType="begin"/>
            </w:r>
            <w:r>
              <w:rPr>
                <w:noProof/>
                <w:webHidden/>
              </w:rPr>
              <w:instrText xml:space="preserve"> PAGEREF _Toc230094395 \h </w:instrText>
            </w:r>
            <w:r>
              <w:rPr>
                <w:noProof/>
                <w:webHidden/>
              </w:rPr>
            </w:r>
            <w:r>
              <w:rPr>
                <w:noProof/>
                <w:webHidden/>
              </w:rPr>
              <w:fldChar w:fldCharType="separate"/>
            </w:r>
            <w:r>
              <w:rPr>
                <w:noProof/>
                <w:webHidden/>
              </w:rPr>
              <w:t>16</w:t>
            </w:r>
            <w:r>
              <w:rPr>
                <w:noProof/>
                <w:webHidden/>
              </w:rPr>
              <w:fldChar w:fldCharType="end"/>
            </w:r>
          </w:hyperlink>
        </w:p>
        <w:p w14:paraId="7BBB10A4" w14:textId="5842B978"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6" w:history="1">
            <w:r w:rsidRPr="00484834">
              <w:rPr>
                <w:rStyle w:val="Hyperkobling"/>
                <w:rFonts w:ascii="Oslo Sans Office" w:eastAsia="Times New Roman" w:hAnsi="Oslo Sans Office"/>
                <w:noProof/>
                <w:lang w:eastAsia="nb-NO"/>
              </w:rPr>
              <w:t>22.9</w:t>
            </w:r>
            <w:r w:rsidRPr="00484834">
              <w:rPr>
                <w:rStyle w:val="Hyperkobling"/>
                <w:rFonts w:eastAsia="Times New Roman"/>
                <w:noProof/>
                <w:lang w:eastAsia="nb-NO"/>
              </w:rPr>
              <w:t xml:space="preserve"> Krav om begrensning i antall ledd underentreprenører i vertikal kjede (NS 8407 pkt. 10) (H)</w:t>
            </w:r>
            <w:r>
              <w:rPr>
                <w:noProof/>
                <w:webHidden/>
              </w:rPr>
              <w:tab/>
            </w:r>
            <w:r>
              <w:rPr>
                <w:noProof/>
                <w:webHidden/>
              </w:rPr>
              <w:fldChar w:fldCharType="begin"/>
            </w:r>
            <w:r>
              <w:rPr>
                <w:noProof/>
                <w:webHidden/>
              </w:rPr>
              <w:instrText xml:space="preserve"> PAGEREF _Toc230094396 \h </w:instrText>
            </w:r>
            <w:r>
              <w:rPr>
                <w:noProof/>
                <w:webHidden/>
              </w:rPr>
            </w:r>
            <w:r>
              <w:rPr>
                <w:noProof/>
                <w:webHidden/>
              </w:rPr>
              <w:fldChar w:fldCharType="separate"/>
            </w:r>
            <w:r>
              <w:rPr>
                <w:noProof/>
                <w:webHidden/>
              </w:rPr>
              <w:t>17</w:t>
            </w:r>
            <w:r>
              <w:rPr>
                <w:noProof/>
                <w:webHidden/>
              </w:rPr>
              <w:fldChar w:fldCharType="end"/>
            </w:r>
          </w:hyperlink>
        </w:p>
        <w:p w14:paraId="527A59AA" w14:textId="227EEC9D"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7" w:history="1">
            <w:r w:rsidRPr="00484834">
              <w:rPr>
                <w:rStyle w:val="Hyperkobling"/>
                <w:rFonts w:ascii="Oslo Sans Office" w:eastAsia="Times New Roman" w:hAnsi="Oslo Sans Office"/>
                <w:noProof/>
                <w:lang w:eastAsia="nb-NO"/>
              </w:rPr>
              <w:t>22.10</w:t>
            </w:r>
            <w:r w:rsidRPr="00484834">
              <w:rPr>
                <w:rStyle w:val="Hyperkobling"/>
                <w:rFonts w:eastAsia="Times New Roman"/>
                <w:noProof/>
                <w:lang w:eastAsia="nb-NO"/>
              </w:rPr>
              <w:t xml:space="preserve"> Krav om bruk av fast ansatte i 100 % stilling (I)</w:t>
            </w:r>
            <w:r>
              <w:rPr>
                <w:noProof/>
                <w:webHidden/>
              </w:rPr>
              <w:tab/>
            </w:r>
            <w:r>
              <w:rPr>
                <w:noProof/>
                <w:webHidden/>
              </w:rPr>
              <w:fldChar w:fldCharType="begin"/>
            </w:r>
            <w:r>
              <w:rPr>
                <w:noProof/>
                <w:webHidden/>
              </w:rPr>
              <w:instrText xml:space="preserve"> PAGEREF _Toc230094397 \h </w:instrText>
            </w:r>
            <w:r>
              <w:rPr>
                <w:noProof/>
                <w:webHidden/>
              </w:rPr>
            </w:r>
            <w:r>
              <w:rPr>
                <w:noProof/>
                <w:webHidden/>
              </w:rPr>
              <w:fldChar w:fldCharType="separate"/>
            </w:r>
            <w:r>
              <w:rPr>
                <w:noProof/>
                <w:webHidden/>
              </w:rPr>
              <w:t>18</w:t>
            </w:r>
            <w:r>
              <w:rPr>
                <w:noProof/>
                <w:webHidden/>
              </w:rPr>
              <w:fldChar w:fldCharType="end"/>
            </w:r>
          </w:hyperlink>
        </w:p>
        <w:p w14:paraId="3ACEB2CA" w14:textId="394F68A7"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8" w:history="1">
            <w:r w:rsidRPr="00484834">
              <w:rPr>
                <w:rStyle w:val="Hyperkobling"/>
                <w:rFonts w:ascii="Oslo Sans Office" w:eastAsia="Times New Roman" w:hAnsi="Oslo Sans Office"/>
                <w:noProof/>
                <w:lang w:eastAsia="nb-NO"/>
              </w:rPr>
              <w:t>22.11</w:t>
            </w:r>
            <w:r w:rsidRPr="00484834">
              <w:rPr>
                <w:rStyle w:val="Hyperkobling"/>
                <w:rFonts w:eastAsia="Times New Roman"/>
                <w:noProof/>
                <w:lang w:eastAsia="nb-NO"/>
              </w:rPr>
              <w:t xml:space="preserve"> Krav om dokumentert yrkesskadeforsikring (NS 8407 pkt. 18) (J)</w:t>
            </w:r>
            <w:r>
              <w:rPr>
                <w:noProof/>
                <w:webHidden/>
              </w:rPr>
              <w:tab/>
            </w:r>
            <w:r>
              <w:rPr>
                <w:noProof/>
                <w:webHidden/>
              </w:rPr>
              <w:fldChar w:fldCharType="begin"/>
            </w:r>
            <w:r>
              <w:rPr>
                <w:noProof/>
                <w:webHidden/>
              </w:rPr>
              <w:instrText xml:space="preserve"> PAGEREF _Toc230094398 \h </w:instrText>
            </w:r>
            <w:r>
              <w:rPr>
                <w:noProof/>
                <w:webHidden/>
              </w:rPr>
            </w:r>
            <w:r>
              <w:rPr>
                <w:noProof/>
                <w:webHidden/>
              </w:rPr>
              <w:fldChar w:fldCharType="separate"/>
            </w:r>
            <w:r>
              <w:rPr>
                <w:noProof/>
                <w:webHidden/>
              </w:rPr>
              <w:t>19</w:t>
            </w:r>
            <w:r>
              <w:rPr>
                <w:noProof/>
                <w:webHidden/>
              </w:rPr>
              <w:fldChar w:fldCharType="end"/>
            </w:r>
          </w:hyperlink>
        </w:p>
        <w:p w14:paraId="26ADB5AB" w14:textId="4FBEC3D4"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399" w:history="1">
            <w:r w:rsidRPr="00484834">
              <w:rPr>
                <w:rStyle w:val="Hyperkobling"/>
                <w:rFonts w:ascii="Oslo Sans Office" w:eastAsia="Times New Roman" w:hAnsi="Oslo Sans Office"/>
                <w:noProof/>
                <w:lang w:eastAsia="nb-NO"/>
              </w:rPr>
              <w:t>22.12</w:t>
            </w:r>
            <w:r w:rsidRPr="00484834">
              <w:rPr>
                <w:rStyle w:val="Hyperkobling"/>
                <w:rFonts w:eastAsia="Times New Roman"/>
                <w:noProof/>
                <w:lang w:eastAsia="nb-NO"/>
              </w:rPr>
              <w:t xml:space="preserve"> Krav om dokumentert obligatorisk pensjonsordning (NS 8407 pkt. 18) (K)</w:t>
            </w:r>
            <w:r>
              <w:rPr>
                <w:noProof/>
                <w:webHidden/>
              </w:rPr>
              <w:tab/>
            </w:r>
            <w:r>
              <w:rPr>
                <w:noProof/>
                <w:webHidden/>
              </w:rPr>
              <w:fldChar w:fldCharType="begin"/>
            </w:r>
            <w:r>
              <w:rPr>
                <w:noProof/>
                <w:webHidden/>
              </w:rPr>
              <w:instrText xml:space="preserve"> PAGEREF _Toc230094399 \h </w:instrText>
            </w:r>
            <w:r>
              <w:rPr>
                <w:noProof/>
                <w:webHidden/>
              </w:rPr>
            </w:r>
            <w:r>
              <w:rPr>
                <w:noProof/>
                <w:webHidden/>
              </w:rPr>
              <w:fldChar w:fldCharType="separate"/>
            </w:r>
            <w:r>
              <w:rPr>
                <w:noProof/>
                <w:webHidden/>
              </w:rPr>
              <w:t>20</w:t>
            </w:r>
            <w:r>
              <w:rPr>
                <w:noProof/>
                <w:webHidden/>
              </w:rPr>
              <w:fldChar w:fldCharType="end"/>
            </w:r>
          </w:hyperlink>
        </w:p>
        <w:p w14:paraId="711F2321" w14:textId="087B70E8"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0" w:history="1">
            <w:r w:rsidRPr="00484834">
              <w:rPr>
                <w:rStyle w:val="Hyperkobling"/>
                <w:rFonts w:ascii="Oslo Sans Office" w:eastAsia="Times New Roman" w:hAnsi="Oslo Sans Office"/>
                <w:noProof/>
                <w:lang w:eastAsia="nb-NO"/>
              </w:rPr>
              <w:t>22.13</w:t>
            </w:r>
            <w:r w:rsidRPr="00484834">
              <w:rPr>
                <w:rStyle w:val="Hyperkobling"/>
                <w:rFonts w:eastAsia="Times New Roman"/>
                <w:noProof/>
                <w:lang w:eastAsia="nb-NO"/>
              </w:rPr>
              <w:t xml:space="preserve"> Totalentreprenørens informasjonsplikt (L)</w:t>
            </w:r>
            <w:r>
              <w:rPr>
                <w:noProof/>
                <w:webHidden/>
              </w:rPr>
              <w:tab/>
            </w:r>
            <w:r>
              <w:rPr>
                <w:noProof/>
                <w:webHidden/>
              </w:rPr>
              <w:fldChar w:fldCharType="begin"/>
            </w:r>
            <w:r>
              <w:rPr>
                <w:noProof/>
                <w:webHidden/>
              </w:rPr>
              <w:instrText xml:space="preserve"> PAGEREF _Toc230094400 \h </w:instrText>
            </w:r>
            <w:r>
              <w:rPr>
                <w:noProof/>
                <w:webHidden/>
              </w:rPr>
            </w:r>
            <w:r>
              <w:rPr>
                <w:noProof/>
                <w:webHidden/>
              </w:rPr>
              <w:fldChar w:fldCharType="separate"/>
            </w:r>
            <w:r>
              <w:rPr>
                <w:noProof/>
                <w:webHidden/>
              </w:rPr>
              <w:t>20</w:t>
            </w:r>
            <w:r>
              <w:rPr>
                <w:noProof/>
                <w:webHidden/>
              </w:rPr>
              <w:fldChar w:fldCharType="end"/>
            </w:r>
          </w:hyperlink>
        </w:p>
        <w:p w14:paraId="5293AA2A" w14:textId="64A3ED01"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1" w:history="1">
            <w:r w:rsidRPr="00484834">
              <w:rPr>
                <w:rStyle w:val="Hyperkobling"/>
                <w:rFonts w:ascii="Oslo Sans Office" w:eastAsia="Times New Roman" w:hAnsi="Oslo Sans Office"/>
                <w:noProof/>
                <w:lang w:eastAsia="nb-NO"/>
              </w:rPr>
              <w:t>22.14</w:t>
            </w:r>
            <w:r w:rsidRPr="00484834">
              <w:rPr>
                <w:rStyle w:val="Hyperkobling"/>
                <w:rFonts w:eastAsia="Times New Roman"/>
                <w:noProof/>
                <w:lang w:eastAsia="nb-NO"/>
              </w:rPr>
              <w:t xml:space="preserve"> Krav om forhåndsgodkjenning av underentreprenører og kontraktsmedhjelpere (M)</w:t>
            </w:r>
            <w:r>
              <w:rPr>
                <w:noProof/>
                <w:webHidden/>
              </w:rPr>
              <w:tab/>
            </w:r>
            <w:r>
              <w:rPr>
                <w:noProof/>
                <w:webHidden/>
              </w:rPr>
              <w:fldChar w:fldCharType="begin"/>
            </w:r>
            <w:r>
              <w:rPr>
                <w:noProof/>
                <w:webHidden/>
              </w:rPr>
              <w:instrText xml:space="preserve"> PAGEREF _Toc230094401 \h </w:instrText>
            </w:r>
            <w:r>
              <w:rPr>
                <w:noProof/>
                <w:webHidden/>
              </w:rPr>
            </w:r>
            <w:r>
              <w:rPr>
                <w:noProof/>
                <w:webHidden/>
              </w:rPr>
              <w:fldChar w:fldCharType="separate"/>
            </w:r>
            <w:r>
              <w:rPr>
                <w:noProof/>
                <w:webHidden/>
              </w:rPr>
              <w:t>21</w:t>
            </w:r>
            <w:r>
              <w:rPr>
                <w:noProof/>
                <w:webHidden/>
              </w:rPr>
              <w:fldChar w:fldCharType="end"/>
            </w:r>
          </w:hyperlink>
        </w:p>
        <w:p w14:paraId="05F3ECCC" w14:textId="3E195EEC"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2" w:history="1">
            <w:r w:rsidRPr="00484834">
              <w:rPr>
                <w:rStyle w:val="Hyperkobling"/>
                <w:rFonts w:ascii="Oslo Sans Office" w:eastAsia="Times New Roman" w:hAnsi="Oslo Sans Office"/>
                <w:noProof/>
                <w:lang w:eastAsia="nb-NO"/>
              </w:rPr>
              <w:t>22.15</w:t>
            </w:r>
            <w:r w:rsidRPr="00484834">
              <w:rPr>
                <w:rStyle w:val="Hyperkobling"/>
                <w:rFonts w:eastAsia="Times New Roman"/>
                <w:noProof/>
                <w:lang w:eastAsia="nb-NO"/>
              </w:rPr>
              <w:t xml:space="preserve"> Krav til internkontroll og sikkerhet, helse og arbeidsmiljø (SHA) (NS 8407 pkt. 18) (N)</w:t>
            </w:r>
            <w:r>
              <w:rPr>
                <w:noProof/>
                <w:webHidden/>
              </w:rPr>
              <w:tab/>
            </w:r>
            <w:r>
              <w:rPr>
                <w:noProof/>
                <w:webHidden/>
              </w:rPr>
              <w:fldChar w:fldCharType="begin"/>
            </w:r>
            <w:r>
              <w:rPr>
                <w:noProof/>
                <w:webHidden/>
              </w:rPr>
              <w:instrText xml:space="preserve"> PAGEREF _Toc230094402 \h </w:instrText>
            </w:r>
            <w:r>
              <w:rPr>
                <w:noProof/>
                <w:webHidden/>
              </w:rPr>
            </w:r>
            <w:r>
              <w:rPr>
                <w:noProof/>
                <w:webHidden/>
              </w:rPr>
              <w:fldChar w:fldCharType="separate"/>
            </w:r>
            <w:r>
              <w:rPr>
                <w:noProof/>
                <w:webHidden/>
              </w:rPr>
              <w:t>21</w:t>
            </w:r>
            <w:r>
              <w:rPr>
                <w:noProof/>
                <w:webHidden/>
              </w:rPr>
              <w:fldChar w:fldCharType="end"/>
            </w:r>
          </w:hyperlink>
        </w:p>
        <w:p w14:paraId="79CFF1EC" w14:textId="43131736"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3" w:history="1">
            <w:r w:rsidRPr="00484834">
              <w:rPr>
                <w:rStyle w:val="Hyperkobling"/>
                <w:rFonts w:ascii="Oslo Sans Office" w:eastAsia="Times New Roman" w:hAnsi="Oslo Sans Office"/>
                <w:noProof/>
                <w:lang w:eastAsia="nb-NO"/>
              </w:rPr>
              <w:t>22.16</w:t>
            </w:r>
            <w:r w:rsidRPr="00484834">
              <w:rPr>
                <w:rStyle w:val="Hyperkobling"/>
                <w:rFonts w:eastAsia="Times New Roman"/>
                <w:noProof/>
                <w:lang w:eastAsia="nb-NO"/>
              </w:rPr>
              <w:t xml:space="preserve"> Krav om forhåndsregistrering av </w:t>
            </w:r>
            <w:r w:rsidRPr="00484834">
              <w:rPr>
                <w:rStyle w:val="Hyperkobling"/>
                <w:noProof/>
              </w:rPr>
              <w:t>mannskapslister</w:t>
            </w:r>
            <w:r w:rsidRPr="00484834">
              <w:rPr>
                <w:rStyle w:val="Hyperkobling"/>
                <w:rFonts w:eastAsia="Times New Roman"/>
                <w:noProof/>
                <w:lang w:eastAsia="nb-NO"/>
              </w:rPr>
              <w:t xml:space="preserve"> og føring av oversiktslister (O)</w:t>
            </w:r>
            <w:r>
              <w:rPr>
                <w:noProof/>
                <w:webHidden/>
              </w:rPr>
              <w:tab/>
            </w:r>
            <w:r>
              <w:rPr>
                <w:noProof/>
                <w:webHidden/>
              </w:rPr>
              <w:fldChar w:fldCharType="begin"/>
            </w:r>
            <w:r>
              <w:rPr>
                <w:noProof/>
                <w:webHidden/>
              </w:rPr>
              <w:instrText xml:space="preserve"> PAGEREF _Toc230094403 \h </w:instrText>
            </w:r>
            <w:r>
              <w:rPr>
                <w:noProof/>
                <w:webHidden/>
              </w:rPr>
            </w:r>
            <w:r>
              <w:rPr>
                <w:noProof/>
                <w:webHidden/>
              </w:rPr>
              <w:fldChar w:fldCharType="separate"/>
            </w:r>
            <w:r>
              <w:rPr>
                <w:noProof/>
                <w:webHidden/>
              </w:rPr>
              <w:t>22</w:t>
            </w:r>
            <w:r>
              <w:rPr>
                <w:noProof/>
                <w:webHidden/>
              </w:rPr>
              <w:fldChar w:fldCharType="end"/>
            </w:r>
          </w:hyperlink>
        </w:p>
        <w:p w14:paraId="3980E432" w14:textId="7849F83E"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4" w:history="1">
            <w:r w:rsidRPr="00484834">
              <w:rPr>
                <w:rStyle w:val="Hyperkobling"/>
                <w:rFonts w:ascii="Oslo Sans Office" w:eastAsia="Times New Roman" w:hAnsi="Oslo Sans Office"/>
                <w:noProof/>
                <w:lang w:eastAsia="nb-NO"/>
              </w:rPr>
              <w:t>22.17</w:t>
            </w:r>
            <w:r w:rsidRPr="00484834">
              <w:rPr>
                <w:rStyle w:val="Hyperkobling"/>
                <w:rFonts w:eastAsia="Times New Roman"/>
                <w:noProof/>
                <w:lang w:eastAsia="nb-NO"/>
              </w:rPr>
              <w:t xml:space="preserve"> Krav om inn- og utregistrering med gyldig HMS-kort fra første dag (P)</w:t>
            </w:r>
            <w:r>
              <w:rPr>
                <w:noProof/>
                <w:webHidden/>
              </w:rPr>
              <w:tab/>
            </w:r>
            <w:r>
              <w:rPr>
                <w:noProof/>
                <w:webHidden/>
              </w:rPr>
              <w:fldChar w:fldCharType="begin"/>
            </w:r>
            <w:r>
              <w:rPr>
                <w:noProof/>
                <w:webHidden/>
              </w:rPr>
              <w:instrText xml:space="preserve"> PAGEREF _Toc230094404 \h </w:instrText>
            </w:r>
            <w:r>
              <w:rPr>
                <w:noProof/>
                <w:webHidden/>
              </w:rPr>
            </w:r>
            <w:r>
              <w:rPr>
                <w:noProof/>
                <w:webHidden/>
              </w:rPr>
              <w:fldChar w:fldCharType="separate"/>
            </w:r>
            <w:r>
              <w:rPr>
                <w:noProof/>
                <w:webHidden/>
              </w:rPr>
              <w:t>23</w:t>
            </w:r>
            <w:r>
              <w:rPr>
                <w:noProof/>
                <w:webHidden/>
              </w:rPr>
              <w:fldChar w:fldCharType="end"/>
            </w:r>
          </w:hyperlink>
        </w:p>
        <w:p w14:paraId="20BF1693" w14:textId="55BA1EB7"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5" w:history="1">
            <w:r w:rsidRPr="00484834">
              <w:rPr>
                <w:rStyle w:val="Hyperkobling"/>
                <w:rFonts w:ascii="Oslo Sans Office" w:eastAsia="Times New Roman" w:hAnsi="Oslo Sans Office"/>
                <w:noProof/>
                <w:lang w:eastAsia="nb-NO"/>
              </w:rPr>
              <w:t>22.18</w:t>
            </w:r>
            <w:r w:rsidRPr="00484834">
              <w:rPr>
                <w:rStyle w:val="Hyperkobling"/>
                <w:rFonts w:eastAsia="Times New Roman"/>
                <w:noProof/>
                <w:lang w:eastAsia="nb-NO"/>
              </w:rPr>
              <w:t xml:space="preserve"> Krav om registrering og overføring av data fra Totalentreprenøren for bygge- og anleggsoppdrag (Q)</w:t>
            </w:r>
            <w:r>
              <w:rPr>
                <w:noProof/>
                <w:webHidden/>
              </w:rPr>
              <w:tab/>
            </w:r>
            <w:r>
              <w:rPr>
                <w:noProof/>
                <w:webHidden/>
              </w:rPr>
              <w:fldChar w:fldCharType="begin"/>
            </w:r>
            <w:r>
              <w:rPr>
                <w:noProof/>
                <w:webHidden/>
              </w:rPr>
              <w:instrText xml:space="preserve"> PAGEREF _Toc230094405 \h </w:instrText>
            </w:r>
            <w:r>
              <w:rPr>
                <w:noProof/>
                <w:webHidden/>
              </w:rPr>
            </w:r>
            <w:r>
              <w:rPr>
                <w:noProof/>
                <w:webHidden/>
              </w:rPr>
              <w:fldChar w:fldCharType="separate"/>
            </w:r>
            <w:r>
              <w:rPr>
                <w:noProof/>
                <w:webHidden/>
              </w:rPr>
              <w:t>23</w:t>
            </w:r>
            <w:r>
              <w:rPr>
                <w:noProof/>
                <w:webHidden/>
              </w:rPr>
              <w:fldChar w:fldCharType="end"/>
            </w:r>
          </w:hyperlink>
        </w:p>
        <w:p w14:paraId="5DD1D905" w14:textId="0E06E4B6"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6" w:history="1">
            <w:r w:rsidRPr="00484834">
              <w:rPr>
                <w:rStyle w:val="Hyperkobling"/>
                <w:rFonts w:ascii="Oslo Sans Office" w:eastAsia="Times New Roman" w:hAnsi="Oslo Sans Office"/>
                <w:noProof/>
                <w:lang w:eastAsia="nb-NO"/>
              </w:rPr>
              <w:t>22.19</w:t>
            </w:r>
            <w:r w:rsidRPr="00484834">
              <w:rPr>
                <w:rStyle w:val="Hyperkobling"/>
                <w:rFonts w:eastAsia="Times New Roman"/>
                <w:noProof/>
                <w:lang w:eastAsia="nb-NO"/>
              </w:rPr>
              <w:t xml:space="preserve"> Krav om pliktig medlemskap i StartBANK eller tilsvarende leverandørregister (R)</w:t>
            </w:r>
            <w:r>
              <w:rPr>
                <w:noProof/>
                <w:webHidden/>
              </w:rPr>
              <w:tab/>
            </w:r>
            <w:r>
              <w:rPr>
                <w:noProof/>
                <w:webHidden/>
              </w:rPr>
              <w:fldChar w:fldCharType="begin"/>
            </w:r>
            <w:r>
              <w:rPr>
                <w:noProof/>
                <w:webHidden/>
              </w:rPr>
              <w:instrText xml:space="preserve"> PAGEREF _Toc230094406 \h </w:instrText>
            </w:r>
            <w:r>
              <w:rPr>
                <w:noProof/>
                <w:webHidden/>
              </w:rPr>
            </w:r>
            <w:r>
              <w:rPr>
                <w:noProof/>
                <w:webHidden/>
              </w:rPr>
              <w:fldChar w:fldCharType="separate"/>
            </w:r>
            <w:r>
              <w:rPr>
                <w:noProof/>
                <w:webHidden/>
              </w:rPr>
              <w:t>24</w:t>
            </w:r>
            <w:r>
              <w:rPr>
                <w:noProof/>
                <w:webHidden/>
              </w:rPr>
              <w:fldChar w:fldCharType="end"/>
            </w:r>
          </w:hyperlink>
        </w:p>
        <w:p w14:paraId="567F89EE" w14:textId="1FBA969B"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7" w:history="1">
            <w:r w:rsidRPr="00484834">
              <w:rPr>
                <w:rStyle w:val="Hyperkobling"/>
                <w:rFonts w:ascii="Oslo Sans Office" w:eastAsia="Times New Roman" w:hAnsi="Oslo Sans Office"/>
                <w:noProof/>
                <w:lang w:eastAsia="nb-NO"/>
              </w:rPr>
              <w:t>22.20</w:t>
            </w:r>
            <w:r w:rsidRPr="00484834">
              <w:rPr>
                <w:rStyle w:val="Hyperkobling"/>
                <w:rFonts w:eastAsia="Times New Roman"/>
                <w:noProof/>
                <w:lang w:eastAsia="nb-NO"/>
              </w:rPr>
              <w:t xml:space="preserve"> Krav om at minst 50 % av arbeidede timer skal utføres av faglærte (S)</w:t>
            </w:r>
            <w:r>
              <w:rPr>
                <w:noProof/>
                <w:webHidden/>
              </w:rPr>
              <w:tab/>
            </w:r>
            <w:r>
              <w:rPr>
                <w:noProof/>
                <w:webHidden/>
              </w:rPr>
              <w:fldChar w:fldCharType="begin"/>
            </w:r>
            <w:r>
              <w:rPr>
                <w:noProof/>
                <w:webHidden/>
              </w:rPr>
              <w:instrText xml:space="preserve"> PAGEREF _Toc230094407 \h </w:instrText>
            </w:r>
            <w:r>
              <w:rPr>
                <w:noProof/>
                <w:webHidden/>
              </w:rPr>
            </w:r>
            <w:r>
              <w:rPr>
                <w:noProof/>
                <w:webHidden/>
              </w:rPr>
              <w:fldChar w:fldCharType="separate"/>
            </w:r>
            <w:r>
              <w:rPr>
                <w:noProof/>
                <w:webHidden/>
              </w:rPr>
              <w:t>24</w:t>
            </w:r>
            <w:r>
              <w:rPr>
                <w:noProof/>
                <w:webHidden/>
              </w:rPr>
              <w:fldChar w:fldCharType="end"/>
            </w:r>
          </w:hyperlink>
        </w:p>
        <w:p w14:paraId="75DB45A0" w14:textId="627E1A5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8" w:history="1">
            <w:r w:rsidRPr="00484834">
              <w:rPr>
                <w:rStyle w:val="Hyperkobling"/>
                <w:rFonts w:ascii="Oslo Sans Office" w:eastAsia="Times New Roman" w:hAnsi="Oslo Sans Office"/>
                <w:noProof/>
                <w:lang w:eastAsia="nb-NO"/>
              </w:rPr>
              <w:t>22.21</w:t>
            </w:r>
            <w:r w:rsidRPr="00484834">
              <w:rPr>
                <w:rStyle w:val="Hyperkobling"/>
                <w:rFonts w:eastAsia="Times New Roman"/>
                <w:noProof/>
                <w:lang w:eastAsia="nb-NO"/>
              </w:rPr>
              <w:t xml:space="preserve"> Krav om adskilte garderober (U)</w:t>
            </w:r>
            <w:r>
              <w:rPr>
                <w:noProof/>
                <w:webHidden/>
              </w:rPr>
              <w:tab/>
            </w:r>
            <w:r>
              <w:rPr>
                <w:noProof/>
                <w:webHidden/>
              </w:rPr>
              <w:fldChar w:fldCharType="begin"/>
            </w:r>
            <w:r>
              <w:rPr>
                <w:noProof/>
                <w:webHidden/>
              </w:rPr>
              <w:instrText xml:space="preserve"> PAGEREF _Toc230094408 \h </w:instrText>
            </w:r>
            <w:r>
              <w:rPr>
                <w:noProof/>
                <w:webHidden/>
              </w:rPr>
            </w:r>
            <w:r>
              <w:rPr>
                <w:noProof/>
                <w:webHidden/>
              </w:rPr>
              <w:fldChar w:fldCharType="separate"/>
            </w:r>
            <w:r>
              <w:rPr>
                <w:noProof/>
                <w:webHidden/>
              </w:rPr>
              <w:t>25</w:t>
            </w:r>
            <w:r>
              <w:rPr>
                <w:noProof/>
                <w:webHidden/>
              </w:rPr>
              <w:fldChar w:fldCharType="end"/>
            </w:r>
          </w:hyperlink>
        </w:p>
        <w:p w14:paraId="780B06FA" w14:textId="322F0FFC"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09" w:history="1">
            <w:r w:rsidRPr="00484834">
              <w:rPr>
                <w:rStyle w:val="Hyperkobling"/>
                <w:rFonts w:ascii="Oslo Sans Office" w:eastAsia="Times New Roman" w:hAnsi="Oslo Sans Office"/>
                <w:noProof/>
                <w:lang w:eastAsia="nb-NO"/>
              </w:rPr>
              <w:t>22.22</w:t>
            </w:r>
            <w:r w:rsidRPr="00484834">
              <w:rPr>
                <w:rStyle w:val="Hyperkobling"/>
                <w:rFonts w:eastAsia="Times New Roman"/>
                <w:noProof/>
                <w:lang w:eastAsia="nb-NO"/>
              </w:rPr>
              <w:t xml:space="preserve"> Krav til bruk av lærlinger (V)</w:t>
            </w:r>
            <w:r>
              <w:rPr>
                <w:noProof/>
                <w:webHidden/>
              </w:rPr>
              <w:tab/>
            </w:r>
            <w:r>
              <w:rPr>
                <w:noProof/>
                <w:webHidden/>
              </w:rPr>
              <w:fldChar w:fldCharType="begin"/>
            </w:r>
            <w:r>
              <w:rPr>
                <w:noProof/>
                <w:webHidden/>
              </w:rPr>
              <w:instrText xml:space="preserve"> PAGEREF _Toc230094409 \h </w:instrText>
            </w:r>
            <w:r>
              <w:rPr>
                <w:noProof/>
                <w:webHidden/>
              </w:rPr>
            </w:r>
            <w:r>
              <w:rPr>
                <w:noProof/>
                <w:webHidden/>
              </w:rPr>
              <w:fldChar w:fldCharType="separate"/>
            </w:r>
            <w:r>
              <w:rPr>
                <w:noProof/>
                <w:webHidden/>
              </w:rPr>
              <w:t>26</w:t>
            </w:r>
            <w:r>
              <w:rPr>
                <w:noProof/>
                <w:webHidden/>
              </w:rPr>
              <w:fldChar w:fldCharType="end"/>
            </w:r>
          </w:hyperlink>
        </w:p>
        <w:p w14:paraId="5A17AEC3" w14:textId="52DE79A6"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410" w:history="1">
            <w:r w:rsidRPr="00484834">
              <w:rPr>
                <w:rStyle w:val="Hyperkobling"/>
                <w:rFonts w:eastAsia="Times New Roman"/>
                <w:noProof/>
                <w:lang w:eastAsia="nb-NO"/>
              </w:rPr>
              <w:t>23</w:t>
            </w:r>
            <w:r>
              <w:rPr>
                <w:rFonts w:eastAsiaTheme="minorEastAsia"/>
                <w:noProof/>
                <w:kern w:val="2"/>
                <w:sz w:val="24"/>
                <w:szCs w:val="24"/>
                <w:lang w:eastAsia="nb-NO"/>
                <w14:ligatures w14:val="standardContextual"/>
              </w:rPr>
              <w:tab/>
            </w:r>
            <w:r w:rsidRPr="00484834">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_Toc230094410 \h </w:instrText>
            </w:r>
            <w:r>
              <w:rPr>
                <w:noProof/>
                <w:webHidden/>
              </w:rPr>
            </w:r>
            <w:r>
              <w:rPr>
                <w:noProof/>
                <w:webHidden/>
              </w:rPr>
              <w:fldChar w:fldCharType="separate"/>
            </w:r>
            <w:r>
              <w:rPr>
                <w:noProof/>
                <w:webHidden/>
              </w:rPr>
              <w:t>26</w:t>
            </w:r>
            <w:r>
              <w:rPr>
                <w:noProof/>
                <w:webHidden/>
              </w:rPr>
              <w:fldChar w:fldCharType="end"/>
            </w:r>
          </w:hyperlink>
        </w:p>
        <w:p w14:paraId="5998581D" w14:textId="29C68035"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1" w:history="1">
            <w:r w:rsidRPr="00484834">
              <w:rPr>
                <w:rStyle w:val="Hyperkobling"/>
                <w:rFonts w:ascii="Oslo Sans Office" w:eastAsia="Times New Roman" w:hAnsi="Oslo Sans Office"/>
                <w:noProof/>
                <w:lang w:eastAsia="nb-NO"/>
              </w:rPr>
              <w:t>23.1</w:t>
            </w:r>
            <w:r w:rsidRPr="00484834">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_Toc230094411 \h </w:instrText>
            </w:r>
            <w:r>
              <w:rPr>
                <w:noProof/>
                <w:webHidden/>
              </w:rPr>
            </w:r>
            <w:r>
              <w:rPr>
                <w:noProof/>
                <w:webHidden/>
              </w:rPr>
              <w:fldChar w:fldCharType="separate"/>
            </w:r>
            <w:r>
              <w:rPr>
                <w:noProof/>
                <w:webHidden/>
              </w:rPr>
              <w:t>27</w:t>
            </w:r>
            <w:r>
              <w:rPr>
                <w:noProof/>
                <w:webHidden/>
              </w:rPr>
              <w:fldChar w:fldCharType="end"/>
            </w:r>
          </w:hyperlink>
        </w:p>
        <w:p w14:paraId="4479323E" w14:textId="5FD01843"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2" w:history="1">
            <w:r w:rsidRPr="00484834">
              <w:rPr>
                <w:rStyle w:val="Hyperkobling"/>
                <w:rFonts w:ascii="Oslo Sans Office" w:hAnsi="Oslo Sans Office"/>
                <w:noProof/>
              </w:rPr>
              <w:t>23.2</w:t>
            </w:r>
            <w:r w:rsidRPr="00484834">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_Toc230094412 \h </w:instrText>
            </w:r>
            <w:r>
              <w:rPr>
                <w:noProof/>
                <w:webHidden/>
              </w:rPr>
            </w:r>
            <w:r>
              <w:rPr>
                <w:noProof/>
                <w:webHidden/>
              </w:rPr>
              <w:fldChar w:fldCharType="separate"/>
            </w:r>
            <w:r>
              <w:rPr>
                <w:noProof/>
                <w:webHidden/>
              </w:rPr>
              <w:t>28</w:t>
            </w:r>
            <w:r>
              <w:rPr>
                <w:noProof/>
                <w:webHidden/>
              </w:rPr>
              <w:fldChar w:fldCharType="end"/>
            </w:r>
          </w:hyperlink>
        </w:p>
        <w:p w14:paraId="788948F7" w14:textId="1E4E6BC1"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3" w:history="1">
            <w:r w:rsidRPr="00484834">
              <w:rPr>
                <w:rStyle w:val="Hyperkobling"/>
                <w:rFonts w:ascii="Oslo Sans Office" w:hAnsi="Oslo Sans Office"/>
                <w:noProof/>
              </w:rPr>
              <w:t>23.3</w:t>
            </w:r>
            <w:r w:rsidRPr="00484834">
              <w:rPr>
                <w:rStyle w:val="Hyperkobling"/>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_Toc230094413 \h </w:instrText>
            </w:r>
            <w:r>
              <w:rPr>
                <w:noProof/>
                <w:webHidden/>
              </w:rPr>
            </w:r>
            <w:r>
              <w:rPr>
                <w:noProof/>
                <w:webHidden/>
              </w:rPr>
              <w:fldChar w:fldCharType="separate"/>
            </w:r>
            <w:r>
              <w:rPr>
                <w:noProof/>
                <w:webHidden/>
              </w:rPr>
              <w:t>29</w:t>
            </w:r>
            <w:r>
              <w:rPr>
                <w:noProof/>
                <w:webHidden/>
              </w:rPr>
              <w:fldChar w:fldCharType="end"/>
            </w:r>
          </w:hyperlink>
        </w:p>
        <w:p w14:paraId="45C120C5" w14:textId="2D840BFC"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414" w:history="1">
            <w:r w:rsidRPr="00484834">
              <w:rPr>
                <w:rStyle w:val="Hyperkobling"/>
                <w:rFonts w:eastAsia="Times New Roman"/>
                <w:noProof/>
              </w:rPr>
              <w:t>24</w:t>
            </w:r>
            <w:r>
              <w:rPr>
                <w:rFonts w:eastAsiaTheme="minorEastAsia"/>
                <w:noProof/>
                <w:kern w:val="2"/>
                <w:sz w:val="24"/>
                <w:szCs w:val="24"/>
                <w:lang w:eastAsia="nb-NO"/>
                <w14:ligatures w14:val="standardContextual"/>
              </w:rPr>
              <w:tab/>
            </w:r>
            <w:r w:rsidRPr="00484834">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_Toc230094414 \h </w:instrText>
            </w:r>
            <w:r>
              <w:rPr>
                <w:noProof/>
                <w:webHidden/>
              </w:rPr>
            </w:r>
            <w:r>
              <w:rPr>
                <w:noProof/>
                <w:webHidden/>
              </w:rPr>
              <w:fldChar w:fldCharType="separate"/>
            </w:r>
            <w:r>
              <w:rPr>
                <w:noProof/>
                <w:webHidden/>
              </w:rPr>
              <w:t>30</w:t>
            </w:r>
            <w:r>
              <w:rPr>
                <w:noProof/>
                <w:webHidden/>
              </w:rPr>
              <w:fldChar w:fldCharType="end"/>
            </w:r>
          </w:hyperlink>
        </w:p>
        <w:p w14:paraId="1D12F4EB" w14:textId="6B1D1037"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415" w:history="1">
            <w:r w:rsidRPr="00484834">
              <w:rPr>
                <w:rStyle w:val="Hyperkobling"/>
                <w:rFonts w:ascii="Oslo Sans Office" w:eastAsia="Oslo Sans Office" w:hAnsi="Oslo Sans Office" w:cs="Oslo Sans Office"/>
                <w:noProof/>
              </w:rPr>
              <w:t>25</w:t>
            </w:r>
            <w:r>
              <w:rPr>
                <w:rFonts w:eastAsiaTheme="minorEastAsia"/>
                <w:noProof/>
                <w:kern w:val="2"/>
                <w:sz w:val="24"/>
                <w:szCs w:val="24"/>
                <w:lang w:eastAsia="nb-NO"/>
                <w14:ligatures w14:val="standardContextual"/>
              </w:rPr>
              <w:tab/>
            </w:r>
            <w:r w:rsidRPr="00484834">
              <w:rPr>
                <w:rStyle w:val="Hyperkobling"/>
                <w:rFonts w:ascii="Oslo Sans Office" w:eastAsia="Oslo Sans Office" w:hAnsi="Oslo Sans Office" w:cs="Oslo Sans Office"/>
                <w:noProof/>
              </w:rPr>
              <w:t>Miljø</w:t>
            </w:r>
            <w:r>
              <w:rPr>
                <w:noProof/>
                <w:webHidden/>
              </w:rPr>
              <w:tab/>
            </w:r>
            <w:r>
              <w:rPr>
                <w:noProof/>
                <w:webHidden/>
              </w:rPr>
              <w:fldChar w:fldCharType="begin"/>
            </w:r>
            <w:r>
              <w:rPr>
                <w:noProof/>
                <w:webHidden/>
              </w:rPr>
              <w:instrText xml:space="preserve"> PAGEREF _Toc230094415 \h </w:instrText>
            </w:r>
            <w:r>
              <w:rPr>
                <w:noProof/>
                <w:webHidden/>
              </w:rPr>
            </w:r>
            <w:r>
              <w:rPr>
                <w:noProof/>
                <w:webHidden/>
              </w:rPr>
              <w:fldChar w:fldCharType="separate"/>
            </w:r>
            <w:r>
              <w:rPr>
                <w:noProof/>
                <w:webHidden/>
              </w:rPr>
              <w:t>30</w:t>
            </w:r>
            <w:r>
              <w:rPr>
                <w:noProof/>
                <w:webHidden/>
              </w:rPr>
              <w:fldChar w:fldCharType="end"/>
            </w:r>
          </w:hyperlink>
        </w:p>
        <w:p w14:paraId="7B4A9C8E" w14:textId="161164B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6" w:history="1">
            <w:r w:rsidRPr="00484834">
              <w:rPr>
                <w:rStyle w:val="Hyperkobling"/>
                <w:rFonts w:ascii="Oslo Sans Office" w:eastAsia="Oslo Sans Office" w:hAnsi="Oslo Sans Office" w:cs="Oslo Sans Office"/>
                <w:noProof/>
              </w:rPr>
              <w:t>25.1 Utslippsfrie bygge- og anleggsplasser</w:t>
            </w:r>
            <w:r>
              <w:rPr>
                <w:noProof/>
                <w:webHidden/>
              </w:rPr>
              <w:tab/>
            </w:r>
            <w:r>
              <w:rPr>
                <w:noProof/>
                <w:webHidden/>
              </w:rPr>
              <w:fldChar w:fldCharType="begin"/>
            </w:r>
            <w:r>
              <w:rPr>
                <w:noProof/>
                <w:webHidden/>
              </w:rPr>
              <w:instrText xml:space="preserve"> PAGEREF _Toc230094416 \h </w:instrText>
            </w:r>
            <w:r>
              <w:rPr>
                <w:noProof/>
                <w:webHidden/>
              </w:rPr>
            </w:r>
            <w:r>
              <w:rPr>
                <w:noProof/>
                <w:webHidden/>
              </w:rPr>
              <w:fldChar w:fldCharType="separate"/>
            </w:r>
            <w:r>
              <w:rPr>
                <w:noProof/>
                <w:webHidden/>
              </w:rPr>
              <w:t>30</w:t>
            </w:r>
            <w:r>
              <w:rPr>
                <w:noProof/>
                <w:webHidden/>
              </w:rPr>
              <w:fldChar w:fldCharType="end"/>
            </w:r>
          </w:hyperlink>
        </w:p>
        <w:p w14:paraId="7864F4D6" w14:textId="44A3AE55"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7" w:history="1">
            <w:r w:rsidRPr="00484834">
              <w:rPr>
                <w:rStyle w:val="Hyperkobling"/>
                <w:rFonts w:ascii="Oslo Sans Office" w:eastAsia="Oslo Sans Office" w:hAnsi="Oslo Sans Office" w:cs="Oslo Sans Office"/>
                <w:noProof/>
              </w:rPr>
              <w:t>25.2 Massetransport</w:t>
            </w:r>
            <w:r>
              <w:rPr>
                <w:noProof/>
                <w:webHidden/>
              </w:rPr>
              <w:tab/>
            </w:r>
            <w:r>
              <w:rPr>
                <w:noProof/>
                <w:webHidden/>
              </w:rPr>
              <w:fldChar w:fldCharType="begin"/>
            </w:r>
            <w:r>
              <w:rPr>
                <w:noProof/>
                <w:webHidden/>
              </w:rPr>
              <w:instrText xml:space="preserve"> PAGEREF _Toc230094417 \h </w:instrText>
            </w:r>
            <w:r>
              <w:rPr>
                <w:noProof/>
                <w:webHidden/>
              </w:rPr>
            </w:r>
            <w:r>
              <w:rPr>
                <w:noProof/>
                <w:webHidden/>
              </w:rPr>
              <w:fldChar w:fldCharType="separate"/>
            </w:r>
            <w:r>
              <w:rPr>
                <w:noProof/>
                <w:webHidden/>
              </w:rPr>
              <w:t>30</w:t>
            </w:r>
            <w:r>
              <w:rPr>
                <w:noProof/>
                <w:webHidden/>
              </w:rPr>
              <w:fldChar w:fldCharType="end"/>
            </w:r>
          </w:hyperlink>
        </w:p>
        <w:p w14:paraId="54119C51" w14:textId="4FF34685"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8" w:history="1">
            <w:r w:rsidRPr="00484834">
              <w:rPr>
                <w:rStyle w:val="Hyperkobling"/>
                <w:rFonts w:ascii="Oslo Sans Office" w:eastAsia="Oslo Sans Office" w:hAnsi="Oslo Sans Office" w:cs="Oslo Sans Office"/>
                <w:noProof/>
              </w:rPr>
              <w:t>25.3 Øvrig transport</w:t>
            </w:r>
            <w:r>
              <w:rPr>
                <w:noProof/>
                <w:webHidden/>
              </w:rPr>
              <w:tab/>
            </w:r>
            <w:r>
              <w:rPr>
                <w:noProof/>
                <w:webHidden/>
              </w:rPr>
              <w:fldChar w:fldCharType="begin"/>
            </w:r>
            <w:r>
              <w:rPr>
                <w:noProof/>
                <w:webHidden/>
              </w:rPr>
              <w:instrText xml:space="preserve"> PAGEREF _Toc230094418 \h </w:instrText>
            </w:r>
            <w:r>
              <w:rPr>
                <w:noProof/>
                <w:webHidden/>
              </w:rPr>
            </w:r>
            <w:r>
              <w:rPr>
                <w:noProof/>
                <w:webHidden/>
              </w:rPr>
              <w:fldChar w:fldCharType="separate"/>
            </w:r>
            <w:r>
              <w:rPr>
                <w:noProof/>
                <w:webHidden/>
              </w:rPr>
              <w:t>31</w:t>
            </w:r>
            <w:r>
              <w:rPr>
                <w:noProof/>
                <w:webHidden/>
              </w:rPr>
              <w:fldChar w:fldCharType="end"/>
            </w:r>
          </w:hyperlink>
        </w:p>
        <w:p w14:paraId="42A6C2E4" w14:textId="70A2F3F3"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19" w:history="1">
            <w:r w:rsidRPr="00484834">
              <w:rPr>
                <w:rStyle w:val="Hyperkobling"/>
                <w:rFonts w:ascii="Oslo Sans Office" w:eastAsia="Oslo Sans Office" w:hAnsi="Oslo Sans Office" w:cs="Oslo Sans Office"/>
                <w:noProof/>
              </w:rPr>
              <w:t>25.4 Plan for energi- og effektforbruk</w:t>
            </w:r>
            <w:r>
              <w:rPr>
                <w:noProof/>
                <w:webHidden/>
              </w:rPr>
              <w:tab/>
            </w:r>
            <w:r>
              <w:rPr>
                <w:noProof/>
                <w:webHidden/>
              </w:rPr>
              <w:fldChar w:fldCharType="begin"/>
            </w:r>
            <w:r>
              <w:rPr>
                <w:noProof/>
                <w:webHidden/>
              </w:rPr>
              <w:instrText xml:space="preserve"> PAGEREF _Toc230094419 \h </w:instrText>
            </w:r>
            <w:r>
              <w:rPr>
                <w:noProof/>
                <w:webHidden/>
              </w:rPr>
            </w:r>
            <w:r>
              <w:rPr>
                <w:noProof/>
                <w:webHidden/>
              </w:rPr>
              <w:fldChar w:fldCharType="separate"/>
            </w:r>
            <w:r>
              <w:rPr>
                <w:noProof/>
                <w:webHidden/>
              </w:rPr>
              <w:t>31</w:t>
            </w:r>
            <w:r>
              <w:rPr>
                <w:noProof/>
                <w:webHidden/>
              </w:rPr>
              <w:fldChar w:fldCharType="end"/>
            </w:r>
          </w:hyperlink>
        </w:p>
        <w:p w14:paraId="128F7B26" w14:textId="5772238B"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20" w:history="1">
            <w:r w:rsidRPr="00484834">
              <w:rPr>
                <w:rStyle w:val="Hyperkobling"/>
                <w:rFonts w:ascii="Oslo Sans Office" w:eastAsia="Oslo Sans Office" w:hAnsi="Oslo Sans Office" w:cs="Oslo Sans Office"/>
                <w:noProof/>
              </w:rPr>
              <w:t>25.5 Biodrivstoff</w:t>
            </w:r>
            <w:r>
              <w:rPr>
                <w:noProof/>
                <w:webHidden/>
              </w:rPr>
              <w:tab/>
            </w:r>
            <w:r>
              <w:rPr>
                <w:noProof/>
                <w:webHidden/>
              </w:rPr>
              <w:fldChar w:fldCharType="begin"/>
            </w:r>
            <w:r>
              <w:rPr>
                <w:noProof/>
                <w:webHidden/>
              </w:rPr>
              <w:instrText xml:space="preserve"> PAGEREF _Toc230094420 \h </w:instrText>
            </w:r>
            <w:r>
              <w:rPr>
                <w:noProof/>
                <w:webHidden/>
              </w:rPr>
            </w:r>
            <w:r>
              <w:rPr>
                <w:noProof/>
                <w:webHidden/>
              </w:rPr>
              <w:fldChar w:fldCharType="separate"/>
            </w:r>
            <w:r>
              <w:rPr>
                <w:noProof/>
                <w:webHidden/>
              </w:rPr>
              <w:t>32</w:t>
            </w:r>
            <w:r>
              <w:rPr>
                <w:noProof/>
                <w:webHidden/>
              </w:rPr>
              <w:fldChar w:fldCharType="end"/>
            </w:r>
          </w:hyperlink>
        </w:p>
        <w:p w14:paraId="25741DE0" w14:textId="7F9B860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21" w:history="1">
            <w:r w:rsidRPr="00484834">
              <w:rPr>
                <w:rStyle w:val="Hyperkobling"/>
                <w:rFonts w:ascii="Oslo Sans Office" w:eastAsia="Oslo Sans Office" w:hAnsi="Oslo Sans Office" w:cs="Oslo Sans Office"/>
                <w:noProof/>
              </w:rPr>
              <w:t>25.6 Unntaksbestemmelse</w:t>
            </w:r>
            <w:r>
              <w:rPr>
                <w:noProof/>
                <w:webHidden/>
              </w:rPr>
              <w:tab/>
            </w:r>
            <w:r>
              <w:rPr>
                <w:noProof/>
                <w:webHidden/>
              </w:rPr>
              <w:fldChar w:fldCharType="begin"/>
            </w:r>
            <w:r>
              <w:rPr>
                <w:noProof/>
                <w:webHidden/>
              </w:rPr>
              <w:instrText xml:space="preserve"> PAGEREF _Toc230094421 \h </w:instrText>
            </w:r>
            <w:r>
              <w:rPr>
                <w:noProof/>
                <w:webHidden/>
              </w:rPr>
            </w:r>
            <w:r>
              <w:rPr>
                <w:noProof/>
                <w:webHidden/>
              </w:rPr>
              <w:fldChar w:fldCharType="separate"/>
            </w:r>
            <w:r>
              <w:rPr>
                <w:noProof/>
                <w:webHidden/>
              </w:rPr>
              <w:t>32</w:t>
            </w:r>
            <w:r>
              <w:rPr>
                <w:noProof/>
                <w:webHidden/>
              </w:rPr>
              <w:fldChar w:fldCharType="end"/>
            </w:r>
          </w:hyperlink>
        </w:p>
        <w:p w14:paraId="72AACF46" w14:textId="13E21614"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22" w:history="1">
            <w:r w:rsidRPr="00484834">
              <w:rPr>
                <w:rStyle w:val="Hyperkobling"/>
                <w:rFonts w:ascii="Oslo Sans Office" w:eastAsia="Oslo Sans Office" w:hAnsi="Oslo Sans Office" w:cs="Oslo Sans Office"/>
                <w:noProof/>
              </w:rPr>
              <w:t>25.7 Dokumentasjon og rapportering</w:t>
            </w:r>
            <w:r>
              <w:rPr>
                <w:noProof/>
                <w:webHidden/>
              </w:rPr>
              <w:tab/>
            </w:r>
            <w:r>
              <w:rPr>
                <w:noProof/>
                <w:webHidden/>
              </w:rPr>
              <w:fldChar w:fldCharType="begin"/>
            </w:r>
            <w:r>
              <w:rPr>
                <w:noProof/>
                <w:webHidden/>
              </w:rPr>
              <w:instrText xml:space="preserve"> PAGEREF _Toc230094422 \h </w:instrText>
            </w:r>
            <w:r>
              <w:rPr>
                <w:noProof/>
                <w:webHidden/>
              </w:rPr>
            </w:r>
            <w:r>
              <w:rPr>
                <w:noProof/>
                <w:webHidden/>
              </w:rPr>
              <w:fldChar w:fldCharType="separate"/>
            </w:r>
            <w:r>
              <w:rPr>
                <w:noProof/>
                <w:webHidden/>
              </w:rPr>
              <w:t>32</w:t>
            </w:r>
            <w:r>
              <w:rPr>
                <w:noProof/>
                <w:webHidden/>
              </w:rPr>
              <w:fldChar w:fldCharType="end"/>
            </w:r>
          </w:hyperlink>
        </w:p>
        <w:p w14:paraId="1DDE936A" w14:textId="3934AAB7"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23" w:history="1">
            <w:r w:rsidRPr="00484834">
              <w:rPr>
                <w:rStyle w:val="Hyperkobling"/>
                <w:rFonts w:ascii="Oslo Sans Office" w:eastAsia="Oslo Sans Office" w:hAnsi="Oslo Sans Office" w:cs="Oslo Sans Office"/>
                <w:noProof/>
              </w:rPr>
              <w:t>25.8 Registrering i Maskinregisteret</w:t>
            </w:r>
            <w:r>
              <w:rPr>
                <w:noProof/>
                <w:webHidden/>
              </w:rPr>
              <w:tab/>
            </w:r>
            <w:r>
              <w:rPr>
                <w:noProof/>
                <w:webHidden/>
              </w:rPr>
              <w:fldChar w:fldCharType="begin"/>
            </w:r>
            <w:r>
              <w:rPr>
                <w:noProof/>
                <w:webHidden/>
              </w:rPr>
              <w:instrText xml:space="preserve"> PAGEREF _Toc230094423 \h </w:instrText>
            </w:r>
            <w:r>
              <w:rPr>
                <w:noProof/>
                <w:webHidden/>
              </w:rPr>
            </w:r>
            <w:r>
              <w:rPr>
                <w:noProof/>
                <w:webHidden/>
              </w:rPr>
              <w:fldChar w:fldCharType="separate"/>
            </w:r>
            <w:r>
              <w:rPr>
                <w:noProof/>
                <w:webHidden/>
              </w:rPr>
              <w:t>33</w:t>
            </w:r>
            <w:r>
              <w:rPr>
                <w:noProof/>
                <w:webHidden/>
              </w:rPr>
              <w:fldChar w:fldCharType="end"/>
            </w:r>
          </w:hyperlink>
        </w:p>
        <w:p w14:paraId="7EC9FB08" w14:textId="15C05A8A" w:rsidR="009C68AA" w:rsidRDefault="009C68AA">
          <w:pPr>
            <w:pStyle w:val="INNH2"/>
            <w:tabs>
              <w:tab w:val="right" w:leader="dot" w:pos="9260"/>
            </w:tabs>
            <w:rPr>
              <w:rFonts w:eastAsiaTheme="minorEastAsia"/>
              <w:noProof/>
              <w:kern w:val="2"/>
              <w:sz w:val="24"/>
              <w:szCs w:val="24"/>
              <w:lang w:eastAsia="nb-NO"/>
              <w14:ligatures w14:val="standardContextual"/>
            </w:rPr>
          </w:pPr>
          <w:hyperlink w:anchor="_Toc230094424" w:history="1">
            <w:r w:rsidRPr="00484834">
              <w:rPr>
                <w:rStyle w:val="Hyperkobling"/>
                <w:rFonts w:ascii="Oslo Sans Office" w:eastAsia="Oslo Sans Office" w:hAnsi="Oslo Sans Office" w:cs="Oslo Sans Office"/>
                <w:noProof/>
              </w:rPr>
              <w:t>25.9 Mislighold og sanksjoner</w:t>
            </w:r>
            <w:r>
              <w:rPr>
                <w:noProof/>
                <w:webHidden/>
              </w:rPr>
              <w:tab/>
            </w:r>
            <w:r>
              <w:rPr>
                <w:noProof/>
                <w:webHidden/>
              </w:rPr>
              <w:fldChar w:fldCharType="begin"/>
            </w:r>
            <w:r>
              <w:rPr>
                <w:noProof/>
                <w:webHidden/>
              </w:rPr>
              <w:instrText xml:space="preserve"> PAGEREF _Toc230094424 \h </w:instrText>
            </w:r>
            <w:r>
              <w:rPr>
                <w:noProof/>
                <w:webHidden/>
              </w:rPr>
            </w:r>
            <w:r>
              <w:rPr>
                <w:noProof/>
                <w:webHidden/>
              </w:rPr>
              <w:fldChar w:fldCharType="separate"/>
            </w:r>
            <w:r>
              <w:rPr>
                <w:noProof/>
                <w:webHidden/>
              </w:rPr>
              <w:t>33</w:t>
            </w:r>
            <w:r>
              <w:rPr>
                <w:noProof/>
                <w:webHidden/>
              </w:rPr>
              <w:fldChar w:fldCharType="end"/>
            </w:r>
          </w:hyperlink>
        </w:p>
        <w:p w14:paraId="25B06495" w14:textId="2A731332" w:rsidR="009C68AA" w:rsidRDefault="009C68AA">
          <w:pPr>
            <w:pStyle w:val="INNH1"/>
            <w:tabs>
              <w:tab w:val="left" w:pos="660"/>
              <w:tab w:val="right" w:leader="dot" w:pos="9260"/>
            </w:tabs>
            <w:rPr>
              <w:rFonts w:eastAsiaTheme="minorEastAsia"/>
              <w:noProof/>
              <w:kern w:val="2"/>
              <w:sz w:val="24"/>
              <w:szCs w:val="24"/>
              <w:lang w:eastAsia="nb-NO"/>
              <w14:ligatures w14:val="standardContextual"/>
            </w:rPr>
          </w:pPr>
          <w:hyperlink w:anchor="_Toc230094425" w:history="1">
            <w:r w:rsidRPr="00484834">
              <w:rPr>
                <w:rStyle w:val="Hyperkobling"/>
                <w:rFonts w:ascii="Oslo Sans Office" w:eastAsia="Oslo Sans Office" w:hAnsi="Oslo Sans Office" w:cs="Oslo Sans Office"/>
                <w:noProof/>
              </w:rPr>
              <w:t>26</w:t>
            </w:r>
            <w:r>
              <w:rPr>
                <w:rFonts w:eastAsiaTheme="minorEastAsia"/>
                <w:noProof/>
                <w:kern w:val="2"/>
                <w:sz w:val="24"/>
                <w:szCs w:val="24"/>
                <w:lang w:eastAsia="nb-NO"/>
                <w14:ligatures w14:val="standardContextual"/>
              </w:rPr>
              <w:tab/>
            </w:r>
            <w:r w:rsidRPr="00484834">
              <w:rPr>
                <w:rStyle w:val="Hyperkobling"/>
                <w:rFonts w:ascii="Oslo Sans Office" w:eastAsia="Oslo Sans Office" w:hAnsi="Oslo Sans Office" w:cs="Oslo Sans Office"/>
                <w:noProof/>
              </w:rPr>
              <w:t>Utskiftning av personell</w:t>
            </w:r>
            <w:r>
              <w:rPr>
                <w:noProof/>
                <w:webHidden/>
              </w:rPr>
              <w:tab/>
            </w:r>
            <w:r>
              <w:rPr>
                <w:noProof/>
                <w:webHidden/>
              </w:rPr>
              <w:fldChar w:fldCharType="begin"/>
            </w:r>
            <w:r>
              <w:rPr>
                <w:noProof/>
                <w:webHidden/>
              </w:rPr>
              <w:instrText xml:space="preserve"> PAGEREF _Toc230094425 \h </w:instrText>
            </w:r>
            <w:r>
              <w:rPr>
                <w:noProof/>
                <w:webHidden/>
              </w:rPr>
            </w:r>
            <w:r>
              <w:rPr>
                <w:noProof/>
                <w:webHidden/>
              </w:rPr>
              <w:fldChar w:fldCharType="separate"/>
            </w:r>
            <w:r>
              <w:rPr>
                <w:noProof/>
                <w:webHidden/>
              </w:rPr>
              <w:t>34</w:t>
            </w:r>
            <w:r>
              <w:rPr>
                <w:noProof/>
                <w:webHidden/>
              </w:rPr>
              <w:fldChar w:fldCharType="end"/>
            </w:r>
          </w:hyperlink>
        </w:p>
        <w:p w14:paraId="1681ECE9" w14:textId="7B0F7993" w:rsidR="00DE7318" w:rsidRDefault="00DE7318" w:rsidP="30D15521">
          <w:pPr>
            <w:pStyle w:val="INNH1"/>
            <w:tabs>
              <w:tab w:val="left" w:pos="390"/>
              <w:tab w:val="right" w:leader="dot" w:pos="9255"/>
            </w:tabs>
            <w:rPr>
              <w:rStyle w:val="Hyperkobling"/>
              <w:noProof/>
              <w:kern w:val="2"/>
              <w:lang w:eastAsia="nb-NO"/>
              <w14:ligatures w14:val="standardContextual"/>
            </w:rPr>
          </w:pPr>
          <w:r>
            <w:fldChar w:fldCharType="end"/>
          </w:r>
        </w:p>
      </w:sdtContent>
    </w:sdt>
    <w:p w14:paraId="116A3365" w14:textId="2B2FA9E9" w:rsidR="46EA3F8E" w:rsidRDefault="46EA3F8E" w:rsidP="46EA3F8E">
      <w:pPr>
        <w:pStyle w:val="INNH1"/>
        <w:tabs>
          <w:tab w:val="left" w:pos="390"/>
          <w:tab w:val="right" w:leader="dot" w:pos="9270"/>
        </w:tabs>
        <w:rPr>
          <w:rStyle w:val="Hyperkobling"/>
        </w:rPr>
      </w:pPr>
    </w:p>
    <w:p w14:paraId="4101652C" w14:textId="518CEBC6" w:rsidR="002D090F" w:rsidRDefault="002D090F" w:rsidP="009340C1"/>
    <w:p w14:paraId="5A9578DA" w14:textId="77777777" w:rsidR="0008229C" w:rsidRPr="0008229C" w:rsidRDefault="009B147D" w:rsidP="0008229C">
      <w:pPr>
        <w:rPr>
          <w:rFonts w:ascii="Oslo Sans Office" w:eastAsia="Times New Roman" w:hAnsi="Oslo Sans Office" w:cs="Times New Roman"/>
          <w:szCs w:val="24"/>
          <w:lang w:eastAsia="nb-NO"/>
        </w:rPr>
      </w:pPr>
      <w:r>
        <w:rPr>
          <w:sz w:val="24"/>
          <w:szCs w:val="28"/>
        </w:rPr>
        <w:br w:type="column"/>
      </w:r>
      <w:r w:rsidR="0008229C" w:rsidRPr="0008229C">
        <w:rPr>
          <w:rFonts w:ascii="Oslo Sans Office" w:eastAsia="Times New Roman" w:hAnsi="Oslo Sans Office" w:cs="Times New Roman"/>
          <w:szCs w:val="24"/>
          <w:lang w:eastAsia="nb-NO"/>
        </w:rPr>
        <w:lastRenderedPageBreak/>
        <w:t xml:space="preserve">For denne kontrakten gjelder Norsk Standard (NS) 8407:2011 Alminnelige kontraktsbestemmelser for totalentrepriser, med nedenstående endringer og suppleringer. </w:t>
      </w:r>
    </w:p>
    <w:p w14:paraId="2431D772" w14:textId="77777777" w:rsidR="001649E4" w:rsidRPr="0008229C" w:rsidRDefault="001649E4" w:rsidP="0008229C">
      <w:pPr>
        <w:spacing w:after="0" w:line="240" w:lineRule="auto"/>
        <w:rPr>
          <w:rFonts w:ascii="Oslo Sans Office" w:eastAsia="Times New Roman" w:hAnsi="Oslo Sans Office" w:cs="Times New Roman"/>
          <w:i/>
          <w:color w:val="4BACC6"/>
          <w:szCs w:val="20"/>
          <w:lang w:eastAsia="nb-NO"/>
        </w:rPr>
      </w:pPr>
    </w:p>
    <w:p w14:paraId="28906C68" w14:textId="77777777" w:rsidR="0008229C" w:rsidRPr="0008229C" w:rsidRDefault="0008229C" w:rsidP="001649E4">
      <w:pPr>
        <w:pStyle w:val="Overskrift1"/>
        <w:rPr>
          <w:rFonts w:eastAsia="Times New Roman"/>
          <w:lang w:eastAsia="nb-NO"/>
        </w:rPr>
      </w:pPr>
      <w:r w:rsidRPr="24811A93">
        <w:rPr>
          <w:rFonts w:eastAsia="Times New Roman"/>
          <w:lang w:eastAsia="nb-NO"/>
        </w:rPr>
        <w:t xml:space="preserve">  </w:t>
      </w:r>
      <w:bookmarkStart w:id="0" w:name="_Toc1492616366"/>
      <w:bookmarkStart w:id="1" w:name="_Toc230094348"/>
      <w:r w:rsidRPr="24811A93">
        <w:rPr>
          <w:rFonts w:eastAsia="Times New Roman"/>
          <w:lang w:eastAsia="nb-NO"/>
        </w:rPr>
        <w:t>Partenes representanter (NS 8407 pkt. 9)</w:t>
      </w:r>
      <w:bookmarkEnd w:id="0"/>
      <w:bookmarkEnd w:id="1"/>
    </w:p>
    <w:p w14:paraId="479BA6A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2"/>
        <w:gridCol w:w="4014"/>
        <w:gridCol w:w="3938"/>
      </w:tblGrid>
      <w:tr w:rsidR="006416F6" w:rsidRPr="006416F6" w14:paraId="274481D9" w14:textId="77777777" w:rsidTr="109BBFB1">
        <w:trPr>
          <w:trHeight w:val="300"/>
        </w:trPr>
        <w:tc>
          <w:tcPr>
            <w:tcW w:w="1305" w:type="dxa"/>
            <w:tcBorders>
              <w:top w:val="single" w:sz="6" w:space="0" w:color="auto"/>
              <w:left w:val="single" w:sz="6" w:space="0" w:color="auto"/>
              <w:bottom w:val="single" w:sz="6" w:space="0" w:color="auto"/>
              <w:right w:val="single" w:sz="6" w:space="0" w:color="auto"/>
            </w:tcBorders>
            <w:hideMark/>
          </w:tcPr>
          <w:p w14:paraId="07ABB290"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60EDE9FE"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u w:val="single"/>
                <w:lang w:eastAsia="nb-NO"/>
              </w:rPr>
              <w:t>Byggherre</w:t>
            </w:r>
            <w:r w:rsidRPr="5F333790">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hideMark/>
          </w:tcPr>
          <w:p w14:paraId="2236B182"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u w:val="single"/>
                <w:lang w:eastAsia="nb-NO"/>
              </w:rPr>
              <w:t>Entreprenør</w:t>
            </w:r>
            <w:r w:rsidRPr="5F333790">
              <w:rPr>
                <w:rFonts w:ascii="Oslo Sans Office" w:eastAsia="Times New Roman" w:hAnsi="Oslo Sans Office" w:cs="Times New Roman"/>
                <w:lang w:eastAsia="nb-NO"/>
              </w:rPr>
              <w:t> </w:t>
            </w:r>
          </w:p>
        </w:tc>
      </w:tr>
      <w:tr w:rsidR="006416F6" w:rsidRPr="006416F6" w14:paraId="0D07B4E9" w14:textId="77777777" w:rsidTr="109BBFB1">
        <w:trPr>
          <w:trHeight w:val="300"/>
        </w:trPr>
        <w:tc>
          <w:tcPr>
            <w:tcW w:w="1305" w:type="dxa"/>
            <w:tcBorders>
              <w:top w:val="single" w:sz="6" w:space="0" w:color="auto"/>
              <w:left w:val="single" w:sz="6" w:space="0" w:color="auto"/>
              <w:bottom w:val="single" w:sz="6" w:space="0" w:color="auto"/>
              <w:right w:val="single" w:sz="6" w:space="0" w:color="auto"/>
            </w:tcBorders>
            <w:hideMark/>
          </w:tcPr>
          <w:p w14:paraId="0A362F76"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Navn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5BC77C3C" w14:textId="34C703D4" w:rsidR="006416F6" w:rsidRPr="006416F6" w:rsidRDefault="64EB4AD2"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109BBFB1">
              <w:rPr>
                <w:rFonts w:ascii="Oslo Sans Office" w:eastAsia="Times New Roman" w:hAnsi="Oslo Sans Office" w:cs="Times New Roman"/>
                <w:lang w:eastAsia="nb-NO"/>
              </w:rPr>
              <w:t> </w:t>
            </w:r>
            <w:r w:rsidR="00E60B9D">
              <w:rPr>
                <w:rFonts w:ascii="Oslo Sans Office" w:eastAsia="Times New Roman" w:hAnsi="Oslo Sans Office" w:cs="Times New Roman"/>
                <w:lang w:eastAsia="nb-NO"/>
              </w:rPr>
              <w:t>Simen Anthon Bjøringsøy</w:t>
            </w:r>
            <w:r w:rsidR="00D67B12">
              <w:rPr>
                <w:rFonts w:ascii="Oslo Sans Office" w:eastAsia="Times New Roman" w:hAnsi="Oslo Sans Office" w:cs="Times New Roman"/>
                <w:lang w:eastAsia="nb-NO"/>
              </w:rPr>
              <w:t xml:space="preserve"> </w:t>
            </w:r>
          </w:p>
        </w:tc>
        <w:tc>
          <w:tcPr>
            <w:tcW w:w="3960" w:type="dxa"/>
            <w:tcBorders>
              <w:top w:val="single" w:sz="6" w:space="0" w:color="auto"/>
              <w:left w:val="single" w:sz="6" w:space="0" w:color="auto"/>
              <w:bottom w:val="single" w:sz="6" w:space="0" w:color="auto"/>
              <w:right w:val="single" w:sz="6" w:space="0" w:color="auto"/>
            </w:tcBorders>
            <w:hideMark/>
          </w:tcPr>
          <w:p w14:paraId="0EF5F6BF"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03D4EBED" w14:textId="77777777" w:rsidTr="109BBFB1">
        <w:trPr>
          <w:trHeight w:val="300"/>
        </w:trPr>
        <w:tc>
          <w:tcPr>
            <w:tcW w:w="1305" w:type="dxa"/>
            <w:tcBorders>
              <w:top w:val="single" w:sz="6" w:space="0" w:color="auto"/>
              <w:left w:val="single" w:sz="6" w:space="0" w:color="auto"/>
              <w:bottom w:val="single" w:sz="6" w:space="0" w:color="auto"/>
              <w:right w:val="single" w:sz="6" w:space="0" w:color="auto"/>
            </w:tcBorders>
            <w:hideMark/>
          </w:tcPr>
          <w:p w14:paraId="7BB418F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Adresse</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472EE97D" w14:textId="32375932" w:rsidR="006416F6" w:rsidRPr="006416F6" w:rsidRDefault="64EB4AD2"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109BBFB1">
              <w:rPr>
                <w:rFonts w:ascii="Oslo Sans Office" w:eastAsia="Times New Roman" w:hAnsi="Oslo Sans Office" w:cs="Times New Roman"/>
                <w:lang w:eastAsia="nb-NO"/>
              </w:rPr>
              <w:t> </w:t>
            </w:r>
            <w:r w:rsidR="5D71C450" w:rsidRPr="109BBFB1">
              <w:rPr>
                <w:rFonts w:ascii="Oslo Sans Office" w:eastAsia="Times New Roman" w:hAnsi="Oslo Sans Office" w:cs="Times New Roman"/>
                <w:lang w:eastAsia="nb-NO"/>
              </w:rPr>
              <w:t xml:space="preserve"> Karvesvingen 3, 0579 Oslo  </w:t>
            </w:r>
          </w:p>
        </w:tc>
        <w:tc>
          <w:tcPr>
            <w:tcW w:w="3960" w:type="dxa"/>
            <w:tcBorders>
              <w:top w:val="single" w:sz="6" w:space="0" w:color="auto"/>
              <w:left w:val="single" w:sz="6" w:space="0" w:color="auto"/>
              <w:bottom w:val="single" w:sz="6" w:space="0" w:color="auto"/>
              <w:right w:val="single" w:sz="6" w:space="0" w:color="auto"/>
            </w:tcBorders>
            <w:hideMark/>
          </w:tcPr>
          <w:p w14:paraId="6DC042F0"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4F87D3CF" w14:textId="77777777" w:rsidTr="109BBFB1">
        <w:trPr>
          <w:trHeight w:val="300"/>
        </w:trPr>
        <w:tc>
          <w:tcPr>
            <w:tcW w:w="1305" w:type="dxa"/>
            <w:tcBorders>
              <w:top w:val="single" w:sz="6" w:space="0" w:color="auto"/>
              <w:left w:val="single" w:sz="6" w:space="0" w:color="auto"/>
              <w:bottom w:val="single" w:sz="6" w:space="0" w:color="auto"/>
              <w:right w:val="single" w:sz="6" w:space="0" w:color="auto"/>
            </w:tcBorders>
            <w:hideMark/>
          </w:tcPr>
          <w:p w14:paraId="1A6B849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Telefon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13A6D402" w14:textId="679C675F" w:rsidR="006416F6" w:rsidRPr="006416F6" w:rsidRDefault="64EB4AD2" w:rsidP="109BBFB1">
            <w:pPr>
              <w:tabs>
                <w:tab w:val="left" w:pos="993"/>
                <w:tab w:val="left" w:pos="4253"/>
                <w:tab w:val="left" w:pos="5245"/>
              </w:tabs>
              <w:spacing w:after="0" w:line="240" w:lineRule="auto"/>
              <w:rPr>
                <w:rFonts w:ascii="Oslo Sans Office" w:eastAsia="Times New Roman" w:hAnsi="Oslo Sans Office" w:cs="Times New Roman"/>
                <w:lang w:eastAsia="nb-NO"/>
              </w:rPr>
            </w:pPr>
            <w:r w:rsidRPr="23888572">
              <w:rPr>
                <w:rFonts w:ascii="Oslo Sans Office" w:eastAsia="Times New Roman" w:hAnsi="Oslo Sans Office" w:cs="Times New Roman"/>
                <w:lang w:eastAsia="nb-NO"/>
              </w:rPr>
              <w:t> </w:t>
            </w:r>
            <w:r w:rsidR="5A14F569" w:rsidRPr="23888572">
              <w:rPr>
                <w:rFonts w:ascii="Oslo Sans Office" w:eastAsia="Times New Roman" w:hAnsi="Oslo Sans Office" w:cs="Times New Roman"/>
                <w:lang w:eastAsia="nb-NO"/>
              </w:rPr>
              <w:t xml:space="preserve"> 93</w:t>
            </w:r>
            <w:r w:rsidR="2A325C20" w:rsidRPr="23888572">
              <w:rPr>
                <w:rFonts w:ascii="Oslo Sans Office" w:eastAsia="Times New Roman" w:hAnsi="Oslo Sans Office" w:cs="Times New Roman"/>
                <w:lang w:eastAsia="nb-NO"/>
              </w:rPr>
              <w:t xml:space="preserve"> </w:t>
            </w:r>
            <w:r w:rsidR="007B5A18" w:rsidRPr="23888572">
              <w:rPr>
                <w:rFonts w:ascii="Oslo Sans Office" w:eastAsia="Times New Roman" w:hAnsi="Oslo Sans Office" w:cs="Times New Roman"/>
                <w:lang w:eastAsia="nb-NO"/>
              </w:rPr>
              <w:t>2</w:t>
            </w:r>
            <w:r w:rsidR="00456CFD" w:rsidRPr="23888572">
              <w:rPr>
                <w:rFonts w:ascii="Oslo Sans Office" w:eastAsia="Times New Roman" w:hAnsi="Oslo Sans Office" w:cs="Times New Roman"/>
                <w:lang w:eastAsia="nb-NO"/>
              </w:rPr>
              <w:t>6</w:t>
            </w:r>
            <w:r w:rsidR="2A325C20" w:rsidRPr="23888572">
              <w:rPr>
                <w:rFonts w:ascii="Oslo Sans Office" w:eastAsia="Times New Roman" w:hAnsi="Oslo Sans Office" w:cs="Times New Roman"/>
                <w:lang w:eastAsia="nb-NO"/>
              </w:rPr>
              <w:t xml:space="preserve"> </w:t>
            </w:r>
            <w:r w:rsidR="00456CFD" w:rsidRPr="23888572">
              <w:rPr>
                <w:rFonts w:ascii="Oslo Sans Office" w:eastAsia="Times New Roman" w:hAnsi="Oslo Sans Office" w:cs="Times New Roman"/>
                <w:lang w:eastAsia="nb-NO"/>
              </w:rPr>
              <w:t>43</w:t>
            </w:r>
            <w:r w:rsidR="49D46174" w:rsidRPr="23888572">
              <w:rPr>
                <w:rFonts w:ascii="Oslo Sans Office" w:eastAsia="Times New Roman" w:hAnsi="Oslo Sans Office" w:cs="Times New Roman"/>
                <w:lang w:eastAsia="nb-NO"/>
              </w:rPr>
              <w:t xml:space="preserve"> </w:t>
            </w:r>
            <w:r w:rsidR="00456CFD" w:rsidRPr="23888572">
              <w:rPr>
                <w:rFonts w:ascii="Oslo Sans Office" w:eastAsia="Times New Roman" w:hAnsi="Oslo Sans Office" w:cs="Times New Roman"/>
                <w:lang w:eastAsia="nb-NO"/>
              </w:rPr>
              <w:t>85</w:t>
            </w:r>
          </w:p>
          <w:p w14:paraId="29CA761D" w14:textId="22704AD3"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p>
        </w:tc>
        <w:tc>
          <w:tcPr>
            <w:tcW w:w="3960" w:type="dxa"/>
            <w:tcBorders>
              <w:top w:val="single" w:sz="6" w:space="0" w:color="auto"/>
              <w:left w:val="single" w:sz="6" w:space="0" w:color="auto"/>
              <w:bottom w:val="single" w:sz="6" w:space="0" w:color="auto"/>
              <w:right w:val="single" w:sz="6" w:space="0" w:color="auto"/>
            </w:tcBorders>
            <w:hideMark/>
          </w:tcPr>
          <w:p w14:paraId="57220788"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6416F6" w:rsidRPr="006416F6" w14:paraId="2E08C6EC" w14:textId="77777777" w:rsidTr="109BBFB1">
        <w:trPr>
          <w:trHeight w:val="300"/>
        </w:trPr>
        <w:tc>
          <w:tcPr>
            <w:tcW w:w="1305" w:type="dxa"/>
            <w:tcBorders>
              <w:top w:val="single" w:sz="6" w:space="0" w:color="auto"/>
              <w:left w:val="single" w:sz="6" w:space="0" w:color="auto"/>
              <w:bottom w:val="single" w:sz="6" w:space="0" w:color="auto"/>
              <w:right w:val="single" w:sz="6" w:space="0" w:color="auto"/>
            </w:tcBorders>
            <w:hideMark/>
          </w:tcPr>
          <w:p w14:paraId="28D57927"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E-post</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2095958D" w14:textId="6E32CAC7" w:rsidR="006416F6" w:rsidRPr="006416F6" w:rsidRDefault="64EB4AD2"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109BBFB1">
              <w:rPr>
                <w:rFonts w:ascii="Oslo Sans Office" w:eastAsia="Times New Roman" w:hAnsi="Oslo Sans Office" w:cs="Times New Roman"/>
                <w:lang w:eastAsia="nb-NO"/>
              </w:rPr>
              <w:t> </w:t>
            </w:r>
            <w:r w:rsidR="00E60B9D">
              <w:rPr>
                <w:rFonts w:ascii="Oslo Sans Office" w:eastAsia="Times New Roman" w:hAnsi="Oslo Sans Office" w:cs="Times New Roman"/>
                <w:lang w:eastAsia="nb-NO"/>
              </w:rPr>
              <w:t>simen.bjoringsoy</w:t>
            </w:r>
            <w:r w:rsidR="3B01C31D" w:rsidRPr="109BBFB1">
              <w:rPr>
                <w:rFonts w:ascii="Oslo Sans Office" w:eastAsia="Times New Roman" w:hAnsi="Oslo Sans Office" w:cs="Times New Roman"/>
                <w:lang w:eastAsia="nb-NO"/>
              </w:rPr>
              <w:t>@bym.oslo.kommune.no</w:t>
            </w:r>
          </w:p>
        </w:tc>
        <w:tc>
          <w:tcPr>
            <w:tcW w:w="3960" w:type="dxa"/>
            <w:tcBorders>
              <w:top w:val="single" w:sz="6" w:space="0" w:color="auto"/>
              <w:left w:val="single" w:sz="6" w:space="0" w:color="auto"/>
              <w:bottom w:val="single" w:sz="6" w:space="0" w:color="auto"/>
              <w:right w:val="single" w:sz="6" w:space="0" w:color="auto"/>
            </w:tcBorders>
            <w:hideMark/>
          </w:tcPr>
          <w:p w14:paraId="25970789" w14:textId="77777777" w:rsidR="006416F6" w:rsidRPr="006416F6" w:rsidRDefault="006416F6" w:rsidP="5F333790">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bl>
    <w:p w14:paraId="6E183102" w14:textId="77777777" w:rsidR="0008229C" w:rsidRPr="0008229C" w:rsidRDefault="0008229C" w:rsidP="0008229C">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43E8D7AD" w14:textId="2FFF824F" w:rsidR="0008229C" w:rsidRPr="0008229C" w:rsidRDefault="0008229C" w:rsidP="5F333790">
      <w:pPr>
        <w:tabs>
          <w:tab w:val="left" w:pos="993"/>
          <w:tab w:val="left" w:pos="4253"/>
          <w:tab w:val="left" w:pos="5245"/>
        </w:tabs>
        <w:spacing w:after="0" w:line="240" w:lineRule="auto"/>
        <w:rPr>
          <w:rFonts w:ascii="Oslo Sans Office" w:eastAsia="Times New Roman" w:hAnsi="Oslo Sans Office" w:cs="Times New Roman"/>
          <w:lang w:eastAsia="nb-NO"/>
        </w:rPr>
      </w:pPr>
    </w:p>
    <w:p w14:paraId="56A6D014" w14:textId="77777777" w:rsidR="0008229C" w:rsidRPr="0008229C" w:rsidRDefault="0008229C" w:rsidP="001649E4">
      <w:pPr>
        <w:pStyle w:val="Overskrift2"/>
        <w:rPr>
          <w:rFonts w:eastAsia="Times New Roman"/>
          <w:lang w:eastAsia="nb-NO"/>
        </w:rPr>
      </w:pPr>
      <w:bookmarkStart w:id="2" w:name="_Toc202685051"/>
      <w:bookmarkStart w:id="3" w:name="_Toc247010488"/>
      <w:bookmarkStart w:id="4" w:name="_Toc1911443384"/>
      <w:bookmarkStart w:id="5" w:name="_Toc230094349"/>
      <w:r w:rsidRPr="24811A93">
        <w:rPr>
          <w:rFonts w:eastAsia="Times New Roman"/>
          <w:lang w:eastAsia="nb-NO"/>
        </w:rPr>
        <w:t>Fullmakter (NS 8407 pkt. 9)</w:t>
      </w:r>
      <w:bookmarkEnd w:id="2"/>
      <w:bookmarkEnd w:id="3"/>
      <w:bookmarkEnd w:id="4"/>
      <w:bookmarkEnd w:id="5"/>
    </w:p>
    <w:p w14:paraId="58896D0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2B277BC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4C3846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BBAAB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58B9EE" w14:textId="33935901" w:rsidR="0008229C" w:rsidRPr="0008229C" w:rsidRDefault="006416F6"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w:t>
      </w:r>
      <w:r w:rsidR="0008229C" w:rsidRPr="5F333790">
        <w:rPr>
          <w:rFonts w:ascii="Oslo Sans Office" w:eastAsia="Times New Roman" w:hAnsi="Oslo Sans Office" w:cs="Times New Roman"/>
          <w:lang w:eastAsia="nb-NO"/>
        </w:rPr>
        <w:t>ølgende fullmakter</w:t>
      </w:r>
      <w:r w:rsidRPr="5F333790">
        <w:rPr>
          <w:rFonts w:ascii="Oslo Sans Office" w:eastAsia="Times New Roman" w:hAnsi="Oslo Sans Office" w:cs="Times New Roman"/>
          <w:lang w:eastAsia="nb-NO"/>
        </w:rPr>
        <w:t xml:space="preserve"> gjelder</w:t>
      </w:r>
      <w:r w:rsidR="0008229C" w:rsidRPr="5F333790">
        <w:rPr>
          <w:rFonts w:ascii="Oslo Sans Office" w:eastAsia="Times New Roman" w:hAnsi="Oslo Sans Office" w:cs="Times New Roman"/>
          <w:lang w:eastAsia="nb-NO"/>
        </w:rPr>
        <w:t xml:space="preserve"> for byggherren;</w:t>
      </w:r>
    </w:p>
    <w:p w14:paraId="3DE1AE3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5E523CA" w14:textId="770F854E"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Byggeleder har fullmakt til å godta endringsarbeider inntil NOK </w:t>
      </w:r>
      <w:r w:rsidR="000E0DB5">
        <w:rPr>
          <w:rFonts w:ascii="Oslo Sans Office" w:eastAsia="Times New Roman" w:hAnsi="Oslo Sans Office" w:cs="Times New Roman"/>
          <w:szCs w:val="24"/>
          <w:lang w:eastAsia="nb-NO"/>
        </w:rPr>
        <w:t>200 000</w:t>
      </w:r>
      <w:r w:rsidRPr="0008229C">
        <w:rPr>
          <w:rFonts w:ascii="Oslo Sans Office" w:eastAsia="Times New Roman" w:hAnsi="Oslo Sans Office" w:cs="Times New Roman"/>
          <w:szCs w:val="24"/>
          <w:lang w:eastAsia="nb-NO"/>
        </w:rPr>
        <w:t xml:space="preserve"> ekskl. mva.</w:t>
      </w:r>
    </w:p>
    <w:p w14:paraId="129AAB8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52B2A418" w14:textId="0E7FE1FA"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Prosjektleder har fullmakt til å godta endringsarbeider inntil NOK</w:t>
      </w:r>
      <w:r w:rsidR="000E0DB5">
        <w:rPr>
          <w:rFonts w:ascii="Oslo Sans Office" w:eastAsia="Times New Roman" w:hAnsi="Oslo Sans Office" w:cs="Times New Roman"/>
          <w:szCs w:val="24"/>
          <w:lang w:eastAsia="nb-NO"/>
        </w:rPr>
        <w:t xml:space="preserve"> 300 000</w:t>
      </w:r>
      <w:r w:rsidRPr="0008229C">
        <w:rPr>
          <w:rFonts w:ascii="Oslo Sans Office" w:eastAsia="Times New Roman" w:hAnsi="Oslo Sans Office" w:cs="Times New Roman"/>
          <w:szCs w:val="24"/>
          <w:lang w:eastAsia="nb-NO"/>
        </w:rPr>
        <w:t xml:space="preserve"> ekskl. mva.</w:t>
      </w:r>
    </w:p>
    <w:p w14:paraId="2A4E0EF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FA05F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166E99E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C132B1B" w14:textId="77777777" w:rsidR="0008229C" w:rsidRPr="0008229C" w:rsidRDefault="0008229C" w:rsidP="001649E4">
      <w:pPr>
        <w:pStyle w:val="Overskrift1"/>
        <w:rPr>
          <w:rFonts w:eastAsia="Times New Roman"/>
          <w:lang w:eastAsia="nb-NO"/>
        </w:rPr>
      </w:pPr>
      <w:bookmarkStart w:id="6" w:name="_Toc202685056"/>
      <w:bookmarkStart w:id="7" w:name="_Toc247010493"/>
      <w:bookmarkStart w:id="8" w:name="_Toc202685050"/>
      <w:bookmarkStart w:id="9" w:name="_Toc247010487"/>
      <w:r w:rsidRPr="24811A93">
        <w:rPr>
          <w:rFonts w:eastAsia="Times New Roman"/>
          <w:lang w:eastAsia="nb-NO"/>
        </w:rPr>
        <w:t xml:space="preserve">  </w:t>
      </w:r>
      <w:bookmarkStart w:id="10" w:name="_Toc1897523854"/>
      <w:bookmarkStart w:id="11" w:name="_Toc230094350"/>
      <w:r w:rsidRPr="24811A93">
        <w:rPr>
          <w:rFonts w:eastAsia="Times New Roman"/>
          <w:lang w:eastAsia="nb-NO"/>
        </w:rPr>
        <w:t>Møter (NS 8407 pkt. 4)</w:t>
      </w:r>
      <w:bookmarkEnd w:id="10"/>
      <w:bookmarkEnd w:id="11"/>
    </w:p>
    <w:p w14:paraId="76696BC5" w14:textId="77777777" w:rsidR="0008229C" w:rsidRPr="0008229C" w:rsidRDefault="5286ED94" w:rsidP="001649E4">
      <w:pPr>
        <w:pStyle w:val="Overskrift2"/>
        <w:rPr>
          <w:rFonts w:eastAsia="Times New Roman"/>
          <w:lang w:eastAsia="nb-NO"/>
        </w:rPr>
      </w:pPr>
      <w:bookmarkStart w:id="12" w:name="_Toc993798276"/>
      <w:bookmarkStart w:id="13" w:name="_Toc230094351"/>
      <w:r w:rsidRPr="24811A93">
        <w:rPr>
          <w:rFonts w:eastAsia="Times New Roman"/>
          <w:lang w:eastAsia="nb-NO"/>
        </w:rPr>
        <w:t>Byggherremøter (NS 8407 pkt. 4.2)</w:t>
      </w:r>
      <w:bookmarkEnd w:id="12"/>
      <w:bookmarkEnd w:id="13"/>
      <w:r w:rsidRPr="24811A93">
        <w:rPr>
          <w:rFonts w:eastAsia="Times New Roman"/>
          <w:lang w:eastAsia="nb-NO"/>
        </w:rPr>
        <w:t xml:space="preserve"> </w:t>
      </w:r>
    </w:p>
    <w:p w14:paraId="6824EDA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BBE3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7C8DE9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6B43863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88137DD" w14:textId="77777777" w:rsidR="0008229C" w:rsidRPr="0008229C" w:rsidRDefault="0008229C" w:rsidP="001649E4">
      <w:pPr>
        <w:pStyle w:val="Overskrift2"/>
        <w:rPr>
          <w:rFonts w:eastAsia="Times New Roman"/>
          <w:lang w:eastAsia="nb-NO"/>
        </w:rPr>
      </w:pPr>
      <w:bookmarkStart w:id="14" w:name="_Toc378698583"/>
      <w:bookmarkStart w:id="15" w:name="_Toc230094352"/>
      <w:r w:rsidRPr="24811A93">
        <w:rPr>
          <w:rFonts w:eastAsia="Times New Roman"/>
          <w:lang w:eastAsia="nb-NO"/>
        </w:rPr>
        <w:t>Møter med kontraktsmedhjelpere (NS 8407 pkt. 4.3)</w:t>
      </w:r>
      <w:bookmarkEnd w:id="14"/>
      <w:bookmarkEnd w:id="15"/>
    </w:p>
    <w:p w14:paraId="754E5637" w14:textId="693F4B83" w:rsidR="0008229C" w:rsidRPr="0008229C" w:rsidRDefault="0008229C" w:rsidP="5F333790">
      <w:pPr>
        <w:spacing w:after="0" w:line="240" w:lineRule="auto"/>
        <w:rPr>
          <w:rFonts w:ascii="Oslo Sans Office" w:eastAsia="Times New Roman" w:hAnsi="Oslo Sans Office" w:cs="Times New Roman"/>
          <w:lang w:eastAsia="nb-NO"/>
        </w:rPr>
      </w:pPr>
    </w:p>
    <w:p w14:paraId="594E673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2FDA0D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32CF4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474611A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61F5AF3"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04BAC36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5BF11A15" w14:textId="77777777" w:rsidR="0008229C" w:rsidRPr="0008229C" w:rsidRDefault="0008229C" w:rsidP="001649E4">
      <w:pPr>
        <w:pStyle w:val="Overskrift1"/>
        <w:rPr>
          <w:rFonts w:eastAsia="Times New Roman"/>
          <w:lang w:eastAsia="nb-NO"/>
        </w:rPr>
      </w:pPr>
      <w:r w:rsidRPr="24811A93">
        <w:rPr>
          <w:rFonts w:eastAsia="Times New Roman"/>
          <w:lang w:eastAsia="nb-NO"/>
        </w:rPr>
        <w:t xml:space="preserve">  </w:t>
      </w:r>
      <w:bookmarkStart w:id="16" w:name="_Toc1286965879"/>
      <w:bookmarkStart w:id="17" w:name="_Toc230094353"/>
      <w:r w:rsidRPr="24811A93">
        <w:rPr>
          <w:rFonts w:eastAsia="Times New Roman"/>
          <w:lang w:eastAsia="nb-NO"/>
        </w:rPr>
        <w:t>Varsler og krav (NS 8407 pkt. 5)</w:t>
      </w:r>
      <w:bookmarkEnd w:id="16"/>
      <w:bookmarkEnd w:id="17"/>
    </w:p>
    <w:p w14:paraId="4B82707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66227BF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F9DB83" w14:textId="50B17474"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Alle varsler og krav skal varsles skriftlig</w:t>
      </w:r>
      <w:r w:rsidR="001F348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 xml:space="preserve">ved elektronisk kommunikasjon </w:t>
      </w:r>
      <w:r w:rsidR="006416F6" w:rsidRPr="5F333790">
        <w:rPr>
          <w:rFonts w:ascii="Oslo Sans Office" w:eastAsia="Times New Roman" w:hAnsi="Oslo Sans Office" w:cs="Times New Roman"/>
          <w:lang w:eastAsia="nb-NO"/>
        </w:rPr>
        <w:t>på byggherres fastsatte skjemaer. E-postadressen i pkt. 2 skal benyttes som postmottak for elektronisk kommunikasjon mellom partene dersom det ikke er avtalt bruk av prosjekthotell.</w:t>
      </w:r>
    </w:p>
    <w:p w14:paraId="336720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64F49DF" w14:textId="4D60F75E"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6"/>
      <w:bookmarkEnd w:id="7"/>
    </w:p>
    <w:p w14:paraId="3886639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70DBBC3F" w14:textId="0CFFBD5B" w:rsidR="0008229C" w:rsidRPr="0008229C" w:rsidRDefault="5286ED94" w:rsidP="109BBFB1">
      <w:pPr>
        <w:pStyle w:val="Overskrift1"/>
        <w:spacing w:after="0"/>
        <w:rPr>
          <w:rFonts w:eastAsia="Times New Roman"/>
          <w:lang w:eastAsia="nb-NO"/>
        </w:rPr>
      </w:pPr>
      <w:bookmarkStart w:id="18" w:name="_Toc202685061"/>
      <w:bookmarkStart w:id="19" w:name="_Toc247010497"/>
      <w:r w:rsidRPr="24811A93">
        <w:rPr>
          <w:rFonts w:eastAsia="Times New Roman"/>
          <w:lang w:eastAsia="nb-NO"/>
        </w:rPr>
        <w:t xml:space="preserve">  </w:t>
      </w:r>
      <w:bookmarkStart w:id="20" w:name="_Toc1679117385"/>
      <w:bookmarkStart w:id="21" w:name="_Toc230094354"/>
      <w:r w:rsidRPr="24811A93">
        <w:rPr>
          <w:rFonts w:eastAsia="Times New Roman"/>
          <w:lang w:eastAsia="nb-NO"/>
        </w:rPr>
        <w:t>Forsikring (NS 8407 pkt. 8)</w:t>
      </w:r>
      <w:bookmarkEnd w:id="18"/>
      <w:bookmarkEnd w:id="19"/>
      <w:bookmarkEnd w:id="20"/>
      <w:bookmarkEnd w:id="21"/>
    </w:p>
    <w:p w14:paraId="38D1B586" w14:textId="77777777" w:rsidR="0008229C" w:rsidRPr="0008229C" w:rsidRDefault="0008229C" w:rsidP="001649E4">
      <w:pPr>
        <w:pStyle w:val="Overskrift2"/>
        <w:rPr>
          <w:rFonts w:eastAsia="Times New Roman"/>
          <w:lang w:eastAsia="nb-NO"/>
        </w:rPr>
      </w:pPr>
      <w:bookmarkStart w:id="22" w:name="_Toc262839777"/>
      <w:bookmarkStart w:id="23" w:name="_Toc230094355"/>
      <w:bookmarkStart w:id="24" w:name="_Toc202685062"/>
      <w:bookmarkStart w:id="25" w:name="_Toc247010498"/>
      <w:r w:rsidRPr="24811A93">
        <w:rPr>
          <w:rFonts w:eastAsia="Times New Roman"/>
          <w:lang w:eastAsia="nb-NO"/>
        </w:rPr>
        <w:t>Totalentreprenørens plikt til å holde kontraktsgjenstanden mv. forsikret</w:t>
      </w:r>
      <w:bookmarkEnd w:id="22"/>
      <w:bookmarkEnd w:id="23"/>
    </w:p>
    <w:p w14:paraId="602D9A3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5082F7B7" w14:textId="77777777" w:rsidR="0008229C" w:rsidRPr="0008229C" w:rsidRDefault="0008229C" w:rsidP="0008229C">
      <w:pPr>
        <w:spacing w:after="0" w:line="240" w:lineRule="auto"/>
        <w:rPr>
          <w:rFonts w:ascii="Oslo Sans Office" w:eastAsia="Times New Roman" w:hAnsi="Oslo Sans Office" w:cs="Times New Roman"/>
          <w:szCs w:val="20"/>
          <w:lang w:eastAsia="nb-NO"/>
        </w:rPr>
      </w:pPr>
    </w:p>
    <w:p w14:paraId="4B66145A" w14:textId="00E7D401"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Forsikringen skal gjelde inntil alle arbeider vedrørende hele bygget</w:t>
      </w:r>
      <w:r w:rsidR="006416F6" w:rsidRPr="5F333790">
        <w:rPr>
          <w:rFonts w:ascii="Oslo Sans Office" w:eastAsia="Times New Roman" w:hAnsi="Oslo Sans Office" w:cs="Times New Roman"/>
          <w:lang w:eastAsia="nb-NO"/>
        </w:rPr>
        <w:t xml:space="preserve">, </w:t>
      </w:r>
      <w:r w:rsidRPr="5F333790">
        <w:rPr>
          <w:rFonts w:ascii="Oslo Sans Office" w:eastAsia="Times New Roman" w:hAnsi="Oslo Sans Office" w:cs="Times New Roman"/>
          <w:lang w:eastAsia="nb-NO"/>
        </w:rPr>
        <w:t>anlegget</w:t>
      </w:r>
      <w:r w:rsidR="006416F6" w:rsidRPr="5F333790">
        <w:rPr>
          <w:rFonts w:ascii="Oslo Sans Office" w:eastAsia="Times New Roman" w:hAnsi="Oslo Sans Office" w:cs="Times New Roman"/>
          <w:lang w:eastAsia="nb-NO"/>
        </w:rPr>
        <w:t xml:space="preserve"> og/eller prosjektet</w:t>
      </w:r>
      <w:r w:rsidRPr="5F333790">
        <w:rPr>
          <w:rFonts w:ascii="Oslo Sans Office" w:eastAsia="Times New Roman" w:hAnsi="Oslo Sans Office" w:cs="Times New Roman"/>
          <w:lang w:eastAsia="nb-NO"/>
        </w:rPr>
        <w:t xml:space="preserve"> er overtatt av byggherren.</w:t>
      </w:r>
    </w:p>
    <w:bookmarkEnd w:id="8"/>
    <w:bookmarkEnd w:id="9"/>
    <w:bookmarkEnd w:id="24"/>
    <w:bookmarkEnd w:id="25"/>
    <w:p w14:paraId="43BAE10C"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A5E7456" w14:textId="77777777" w:rsidR="0008229C" w:rsidRPr="0008229C" w:rsidRDefault="0008229C" w:rsidP="001649E4">
      <w:pPr>
        <w:pStyle w:val="Overskrift1"/>
        <w:rPr>
          <w:rFonts w:eastAsia="Times New Roman"/>
          <w:lang w:eastAsia="nb-NO"/>
        </w:rPr>
      </w:pPr>
      <w:bookmarkStart w:id="26" w:name="_Toc2044597465"/>
      <w:bookmarkStart w:id="27" w:name="_Toc230094356"/>
      <w:bookmarkStart w:id="28" w:name="_Toc202685065"/>
      <w:bookmarkStart w:id="29" w:name="_Toc247010501"/>
      <w:r w:rsidRPr="24811A93">
        <w:rPr>
          <w:rFonts w:eastAsia="Times New Roman"/>
          <w:lang w:eastAsia="nb-NO"/>
        </w:rPr>
        <w:t>Byggherrens rett til å føre kontroll (NS 8407 pkt. 20.2)</w:t>
      </w:r>
      <w:bookmarkEnd w:id="26"/>
      <w:bookmarkEnd w:id="27"/>
      <w:r w:rsidRPr="24811A93">
        <w:rPr>
          <w:rFonts w:eastAsia="Times New Roman"/>
          <w:lang w:eastAsia="nb-NO"/>
        </w:rPr>
        <w:t xml:space="preserve"> </w:t>
      </w:r>
    </w:p>
    <w:p w14:paraId="24A1E0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712515B8"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36BF3A9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613696EE"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649028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39F2B542"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2F207201"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0AC25FB7" w14:textId="77777777" w:rsidR="0008229C" w:rsidRPr="0008229C" w:rsidRDefault="0008229C" w:rsidP="0008229C">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5DDEB0A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Innsynsretten omfatter blant annet revisjon og verifikasjon, inklusive intervjuer, inspeksjon, kontroll og dokumentgjennomgåelse. Totalentreprenøren skal vederlagsfritt yte rimelig assistanse ved slikt innsyn. Innsynsretten er begrenset til tre år etter at siste betaling har funnet sted.</w:t>
      </w:r>
    </w:p>
    <w:p w14:paraId="432C6B0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12123B"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672317D9"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4252277E" w14:textId="77777777" w:rsidR="0008229C" w:rsidRPr="0008229C" w:rsidRDefault="0008229C" w:rsidP="001649E4">
      <w:pPr>
        <w:pStyle w:val="Overskrift1"/>
        <w:rPr>
          <w:rFonts w:eastAsia="Times New Roman"/>
          <w:lang w:eastAsia="nb-NO"/>
        </w:rPr>
      </w:pPr>
      <w:bookmarkStart w:id="30" w:name="_Toc1502448049"/>
      <w:bookmarkStart w:id="31" w:name="_Toc230094357"/>
      <w:r w:rsidRPr="24811A93">
        <w:rPr>
          <w:rFonts w:eastAsia="Times New Roman"/>
          <w:lang w:eastAsia="nb-NO"/>
        </w:rPr>
        <w:t>Frister for fremdriften (NS 8407 pkt. 21.1)</w:t>
      </w:r>
      <w:bookmarkEnd w:id="28"/>
      <w:bookmarkEnd w:id="29"/>
      <w:bookmarkEnd w:id="30"/>
      <w:bookmarkEnd w:id="31"/>
    </w:p>
    <w:p w14:paraId="64C1E03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7CC491B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C165E71" w14:textId="77777777" w:rsidR="0008229C" w:rsidRPr="0008229C" w:rsidRDefault="4AD8DC90" w:rsidP="001649E4">
      <w:pPr>
        <w:pStyle w:val="Overskrift2"/>
        <w:rPr>
          <w:rFonts w:eastAsia="Times New Roman"/>
          <w:lang w:eastAsia="nb-NO"/>
        </w:rPr>
      </w:pPr>
      <w:bookmarkStart w:id="32" w:name="_Toc202685066"/>
      <w:bookmarkStart w:id="33" w:name="_Toc247010502"/>
      <w:bookmarkStart w:id="34" w:name="_Toc895243153"/>
      <w:bookmarkStart w:id="35" w:name="_Toc230094358"/>
      <w:r w:rsidRPr="24811A93">
        <w:rPr>
          <w:rFonts w:eastAsia="Times New Roman"/>
          <w:lang w:eastAsia="nb-NO"/>
        </w:rPr>
        <w:t>Tidsfrister for totalentreprenøren</w:t>
      </w:r>
      <w:bookmarkEnd w:id="32"/>
      <w:bookmarkEnd w:id="33"/>
      <w:bookmarkEnd w:id="34"/>
      <w:bookmarkEnd w:id="35"/>
    </w:p>
    <w:p w14:paraId="1BCF5074" w14:textId="270329F4" w:rsidR="0008229C" w:rsidRPr="0008229C" w:rsidRDefault="0008229C" w:rsidP="5F333790">
      <w:pPr>
        <w:tabs>
          <w:tab w:val="left" w:pos="1985"/>
        </w:tabs>
        <w:spacing w:after="0" w:line="240" w:lineRule="auto"/>
        <w:rPr>
          <w:rFonts w:ascii="Oslo Sans Office" w:eastAsia="Times New Roman" w:hAnsi="Oslo Sans Office" w:cs="Times New Roman"/>
          <w:lang w:eastAsia="nb-NO"/>
        </w:rPr>
      </w:pPr>
    </w:p>
    <w:p w14:paraId="7B4E20D1" w14:textId="7850229F" w:rsidR="0008229C" w:rsidRPr="0008229C" w:rsidRDefault="0008229C" w:rsidP="0008229C">
      <w:pPr>
        <w:tabs>
          <w:tab w:val="left" w:pos="1985"/>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Sluttfrist (dagmulktsbelagt)</w:t>
      </w:r>
      <w:r w:rsidRPr="0008229C">
        <w:rPr>
          <w:rFonts w:ascii="Oslo Sans Office" w:eastAsia="Times New Roman" w:hAnsi="Oslo Sans Office" w:cs="Times New Roman"/>
          <w:szCs w:val="24"/>
          <w:lang w:eastAsia="nb-NO"/>
        </w:rPr>
        <w:tab/>
      </w:r>
      <w:r w:rsidRPr="0008229C">
        <w:rPr>
          <w:rFonts w:ascii="Oslo Sans Office" w:eastAsia="Times New Roman" w:hAnsi="Oslo Sans Office" w:cs="Times New Roman"/>
          <w:szCs w:val="24"/>
          <w:lang w:eastAsia="nb-NO"/>
        </w:rPr>
        <w:tab/>
      </w:r>
      <w:r w:rsidR="00C01F7E">
        <w:rPr>
          <w:rFonts w:ascii="Oslo Sans Office" w:eastAsia="Times New Roman" w:hAnsi="Oslo Sans Office" w:cs="Times New Roman"/>
          <w:szCs w:val="24"/>
          <w:lang w:eastAsia="nb-NO"/>
        </w:rPr>
        <w:t>15. april 2027</w:t>
      </w:r>
    </w:p>
    <w:p w14:paraId="7F4DF85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3D4313" w14:textId="77777777" w:rsidR="0008229C" w:rsidRPr="0008229C" w:rsidRDefault="4AD8DC90" w:rsidP="1436DB7B">
      <w:pPr>
        <w:spacing w:after="0" w:line="240" w:lineRule="auto"/>
        <w:rPr>
          <w:rFonts w:ascii="Oslo Sans Office" w:eastAsia="Times New Roman" w:hAnsi="Oslo Sans Office" w:cs="Times New Roman"/>
          <w:lang w:eastAsia="nb-NO"/>
        </w:rPr>
      </w:pPr>
      <w:r w:rsidRPr="23FF6BA8">
        <w:rPr>
          <w:rFonts w:ascii="Oslo Sans Office" w:eastAsia="Times New Roman" w:hAnsi="Oslo Sans Office" w:cs="Times New Roman"/>
          <w:lang w:eastAsia="nb-NO"/>
        </w:rPr>
        <w:t>Avtalte dagmulktsbelagte delfrister:</w:t>
      </w:r>
    </w:p>
    <w:p w14:paraId="62431A86"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435D72CD"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730A006E"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Type arbeide: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61BF739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08C377C0" w14:textId="77777777" w:rsidR="0008229C" w:rsidRPr="0008229C" w:rsidRDefault="0008229C" w:rsidP="001649E4">
      <w:pPr>
        <w:pStyle w:val="Overskrift2"/>
        <w:rPr>
          <w:rFonts w:eastAsia="Times New Roman"/>
          <w:lang w:eastAsia="nb-NO"/>
        </w:rPr>
      </w:pPr>
      <w:bookmarkStart w:id="36" w:name="_Toc202685067"/>
      <w:bookmarkStart w:id="37" w:name="_Toc247010503"/>
      <w:bookmarkStart w:id="38" w:name="_Toc1495644629"/>
      <w:bookmarkStart w:id="39" w:name="_Toc230094359"/>
      <w:r w:rsidRPr="24811A93">
        <w:rPr>
          <w:rFonts w:eastAsia="Times New Roman"/>
          <w:lang w:eastAsia="nb-NO"/>
        </w:rPr>
        <w:t>Tidsfrister for byggherren</w:t>
      </w:r>
      <w:bookmarkEnd w:id="36"/>
      <w:bookmarkEnd w:id="37"/>
      <w:bookmarkEnd w:id="38"/>
      <w:bookmarkEnd w:id="39"/>
    </w:p>
    <w:p w14:paraId="4DD5C42F"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0" w:name="_Toc202685068"/>
      <w:bookmarkStart w:id="41" w:name="_Toc247010504"/>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CD42B33"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1289FB21"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Ytelse:</w:t>
      </w:r>
      <w:r w:rsidRPr="0008229C">
        <w:rPr>
          <w:rFonts w:ascii="Oslo Sans Office" w:eastAsia="Times New Roman" w:hAnsi="Oslo Sans Office" w:cs="Times New Roman"/>
          <w:szCs w:val="24"/>
          <w:lang w:eastAsia="nb-NO"/>
        </w:rPr>
        <w:tab/>
        <w:t>_______________________</w:t>
      </w:r>
      <w:r w:rsidRPr="0008229C">
        <w:rPr>
          <w:rFonts w:ascii="Oslo Sans Office" w:eastAsia="Times New Roman" w:hAnsi="Oslo Sans Office" w:cs="Times New Roman"/>
          <w:szCs w:val="24"/>
          <w:lang w:eastAsia="nb-NO"/>
        </w:rPr>
        <w:tab/>
        <w:t>Tidsfrist:</w:t>
      </w:r>
      <w:r w:rsidRPr="0008229C">
        <w:rPr>
          <w:rFonts w:ascii="Oslo Sans Office" w:eastAsia="Times New Roman" w:hAnsi="Oslo Sans Office" w:cs="Times New Roman"/>
          <w:szCs w:val="24"/>
          <w:lang w:eastAsia="nb-NO"/>
        </w:rPr>
        <w:tab/>
        <w:t>___________</w:t>
      </w:r>
    </w:p>
    <w:p w14:paraId="5273CBEC" w14:textId="77777777" w:rsidR="0008229C" w:rsidRPr="0008229C" w:rsidRDefault="0008229C" w:rsidP="0008229C">
      <w:pPr>
        <w:tabs>
          <w:tab w:val="left" w:pos="1418"/>
          <w:tab w:val="left" w:pos="4395"/>
          <w:tab w:val="left" w:pos="5529"/>
        </w:tabs>
        <w:spacing w:after="0" w:line="240" w:lineRule="auto"/>
        <w:rPr>
          <w:rFonts w:ascii="Oslo Sans Office" w:eastAsia="Times New Roman" w:hAnsi="Oslo Sans Office" w:cs="Times New Roman"/>
          <w:szCs w:val="24"/>
          <w:lang w:eastAsia="nb-NO"/>
        </w:rPr>
      </w:pPr>
    </w:p>
    <w:p w14:paraId="3F62F9A5" w14:textId="77777777" w:rsidR="0008229C" w:rsidRPr="0008229C" w:rsidRDefault="0008229C" w:rsidP="001649E4">
      <w:pPr>
        <w:pStyle w:val="Overskrift2"/>
        <w:rPr>
          <w:rFonts w:eastAsia="Times New Roman"/>
          <w:lang w:eastAsia="nb-NO"/>
        </w:rPr>
      </w:pPr>
      <w:bookmarkStart w:id="42" w:name="_Toc1380741118"/>
      <w:bookmarkStart w:id="43" w:name="_Toc230094360"/>
      <w:r w:rsidRPr="24811A93">
        <w:rPr>
          <w:rFonts w:eastAsia="Times New Roman"/>
          <w:lang w:eastAsia="nb-NO"/>
        </w:rPr>
        <w:t>Andre tidsfrister</w:t>
      </w:r>
      <w:bookmarkEnd w:id="40"/>
      <w:bookmarkEnd w:id="41"/>
      <w:bookmarkEnd w:id="42"/>
      <w:bookmarkEnd w:id="43"/>
    </w:p>
    <w:p w14:paraId="531011C5"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2B42BA85" w14:textId="77777777" w:rsidR="001649E4" w:rsidRPr="0008229C" w:rsidRDefault="001649E4" w:rsidP="0008229C">
      <w:pPr>
        <w:spacing w:after="0" w:line="240" w:lineRule="auto"/>
        <w:rPr>
          <w:rFonts w:ascii="Oslo Sans Office" w:eastAsia="Times New Roman" w:hAnsi="Oslo Sans Office" w:cs="Times New Roman"/>
          <w:szCs w:val="24"/>
          <w:lang w:eastAsia="nb-NO"/>
        </w:rPr>
      </w:pPr>
    </w:p>
    <w:p w14:paraId="2A86A2D0" w14:textId="77777777" w:rsidR="0008229C" w:rsidRPr="0008229C" w:rsidRDefault="4AD8DC90" w:rsidP="001649E4">
      <w:pPr>
        <w:pStyle w:val="Overskrift1"/>
        <w:rPr>
          <w:rFonts w:eastAsia="Times New Roman"/>
          <w:lang w:eastAsia="nb-NO"/>
        </w:rPr>
      </w:pPr>
      <w:bookmarkStart w:id="44" w:name="_Toc501666198"/>
      <w:bookmarkStart w:id="45" w:name="_Toc230094361"/>
      <w:r w:rsidRPr="24811A93">
        <w:rPr>
          <w:rFonts w:eastAsia="Times New Roman"/>
          <w:lang w:eastAsia="nb-NO"/>
        </w:rPr>
        <w:t>Risiko for forhold i grunnen (NS 8407 pkt. 23.2)</w:t>
      </w:r>
      <w:bookmarkEnd w:id="44"/>
      <w:bookmarkEnd w:id="45"/>
    </w:p>
    <w:p w14:paraId="3C58E642" w14:textId="3B8D0302" w:rsidR="0008229C" w:rsidRPr="0008229C" w:rsidRDefault="4AD8DC90" w:rsidP="23FF6BA8">
      <w:pPr>
        <w:spacing w:after="0" w:line="240" w:lineRule="auto"/>
        <w:rPr>
          <w:rFonts w:ascii="Oslo Sans Office" w:eastAsia="Times New Roman" w:hAnsi="Oslo Sans Office" w:cs="Times New Roman"/>
          <w:lang w:eastAsia="nb-NO"/>
        </w:rPr>
      </w:pPr>
      <w:r w:rsidRPr="23FF6BA8">
        <w:rPr>
          <w:rFonts w:ascii="Oslo Sans Office" w:eastAsia="Times New Roman" w:hAnsi="Oslo Sans Office" w:cs="Times New Roman"/>
          <w:lang w:eastAsia="nb-NO"/>
        </w:rPr>
        <w:t xml:space="preserve">NS 8407 pkt. 23.1 gjelder slik den står. </w:t>
      </w:r>
    </w:p>
    <w:p w14:paraId="7DE11123" w14:textId="5B2CFEF6" w:rsidR="00FE0289" w:rsidRPr="0008229C" w:rsidRDefault="00FE0289" w:rsidP="23FF6BA8">
      <w:pPr>
        <w:spacing w:after="0" w:line="240" w:lineRule="auto"/>
        <w:rPr>
          <w:rFonts w:ascii="Oslo Sans Office" w:eastAsia="Times New Roman" w:hAnsi="Oslo Sans Office" w:cs="Times New Roman"/>
          <w:lang w:eastAsia="nb-NO"/>
        </w:rPr>
      </w:pPr>
    </w:p>
    <w:p w14:paraId="639CC1F1" w14:textId="680814FB" w:rsidR="0008229C" w:rsidRPr="0008229C" w:rsidRDefault="4AD8DC90" w:rsidP="23FF6BA8">
      <w:pPr>
        <w:pStyle w:val="Overskrift1"/>
        <w:spacing w:after="0"/>
        <w:rPr>
          <w:rFonts w:eastAsia="Times New Roman"/>
          <w:lang w:eastAsia="nb-NO"/>
        </w:rPr>
      </w:pPr>
      <w:bookmarkStart w:id="46" w:name="_Toc1558839748"/>
      <w:bookmarkStart w:id="47" w:name="_Toc230094362"/>
      <w:r w:rsidRPr="24811A93">
        <w:rPr>
          <w:rFonts w:eastAsia="Times New Roman"/>
          <w:lang w:eastAsia="nb-NO"/>
        </w:rPr>
        <w:t>Avtalt risikoovergang – prosjektering (NS 8407 pkt. 24.2)</w:t>
      </w:r>
      <w:bookmarkEnd w:id="46"/>
      <w:bookmarkEnd w:id="47"/>
    </w:p>
    <w:p w14:paraId="355E759B" w14:textId="42EA93A0" w:rsidR="0008229C" w:rsidRPr="0008229C" w:rsidRDefault="00EE1279" w:rsidP="23FF6BA8">
      <w:pPr>
        <w:spacing w:after="0" w:line="240" w:lineRule="auto"/>
        <w:rPr>
          <w:rFonts w:ascii="Oslo Sans Office" w:eastAsia="Times New Roman" w:hAnsi="Oslo Sans Office" w:cs="Times New Roman"/>
          <w:lang w:eastAsia="nb-NO"/>
        </w:rPr>
      </w:pPr>
      <w:r>
        <w:rPr>
          <w:rFonts w:ascii="Oslo Sans Office" w:eastAsia="Times New Roman" w:hAnsi="Oslo Sans Office" w:cs="Times New Roman"/>
          <w:lang w:eastAsia="nb-NO"/>
        </w:rPr>
        <w:t>Byggherre</w:t>
      </w:r>
      <w:r w:rsidR="4AD8DC90" w:rsidRPr="23FF6BA8">
        <w:rPr>
          <w:rFonts w:ascii="Oslo Sans Office" w:eastAsia="Times New Roman" w:hAnsi="Oslo Sans Office" w:cs="Times New Roman"/>
          <w:lang w:eastAsia="nb-NO"/>
        </w:rPr>
        <w:t xml:space="preserve"> har risikoen for løsninger og annen prosjektering som er utarbeidet av byggherren før kontraktsinngåelse.</w:t>
      </w:r>
    </w:p>
    <w:p w14:paraId="515C89BE" w14:textId="2C973D96" w:rsidR="00FE0289" w:rsidRPr="0008229C" w:rsidRDefault="00FE0289" w:rsidP="23FF6BA8">
      <w:pPr>
        <w:spacing w:after="0" w:line="240" w:lineRule="auto"/>
        <w:rPr>
          <w:rFonts w:ascii="Oslo Sans Office" w:eastAsia="Times New Roman" w:hAnsi="Oslo Sans Office" w:cs="Times New Roman"/>
          <w:lang w:eastAsia="nb-NO"/>
        </w:rPr>
      </w:pPr>
    </w:p>
    <w:p w14:paraId="209B11A9" w14:textId="77777777" w:rsidR="0008229C" w:rsidRPr="0008229C" w:rsidRDefault="0008229C" w:rsidP="00FE0289">
      <w:pPr>
        <w:pStyle w:val="Overskrift1"/>
        <w:rPr>
          <w:rFonts w:eastAsia="Times New Roman"/>
          <w:lang w:eastAsia="nb-NO"/>
        </w:rPr>
      </w:pPr>
      <w:bookmarkStart w:id="48" w:name="_Toc757269889"/>
      <w:bookmarkStart w:id="49" w:name="_Toc230094363"/>
      <w:r w:rsidRPr="24811A93">
        <w:rPr>
          <w:rFonts w:eastAsia="Times New Roman"/>
          <w:lang w:eastAsia="nb-NO"/>
        </w:rPr>
        <w:t>Undersøkelsesplikt (NS 8407 pkt. 25.1.1)</w:t>
      </w:r>
      <w:bookmarkEnd w:id="48"/>
      <w:bookmarkEnd w:id="49"/>
    </w:p>
    <w:p w14:paraId="780152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65D5CE2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65228B2"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05BBE45E" w14:textId="77777777" w:rsidR="00FE0289" w:rsidRDefault="00FE0289" w:rsidP="0008229C">
      <w:pPr>
        <w:spacing w:after="0" w:line="240" w:lineRule="auto"/>
        <w:rPr>
          <w:rFonts w:ascii="Oslo Sans Office" w:eastAsia="Times New Roman" w:hAnsi="Oslo Sans Office" w:cs="Times New Roman"/>
          <w:szCs w:val="24"/>
          <w:lang w:eastAsia="nb-NO"/>
        </w:rPr>
      </w:pPr>
    </w:p>
    <w:p w14:paraId="5A507114" w14:textId="77777777" w:rsidR="00354F50" w:rsidRPr="0008229C" w:rsidRDefault="00354F50" w:rsidP="0008229C">
      <w:pPr>
        <w:spacing w:after="0" w:line="240" w:lineRule="auto"/>
        <w:rPr>
          <w:rFonts w:ascii="Oslo Sans Office" w:eastAsia="Times New Roman" w:hAnsi="Oslo Sans Office" w:cs="Times New Roman"/>
          <w:szCs w:val="24"/>
          <w:lang w:eastAsia="nb-NO"/>
        </w:rPr>
      </w:pPr>
    </w:p>
    <w:p w14:paraId="28F02AE7" w14:textId="77777777" w:rsidR="0008229C" w:rsidRPr="0008229C" w:rsidRDefault="0008229C" w:rsidP="00FE0289">
      <w:pPr>
        <w:pStyle w:val="Overskrift1"/>
        <w:rPr>
          <w:rFonts w:eastAsia="Times New Roman"/>
          <w:lang w:eastAsia="nb-NO"/>
        </w:rPr>
      </w:pPr>
      <w:bookmarkStart w:id="50" w:name="_Toc133308055"/>
      <w:bookmarkStart w:id="51" w:name="_Toc230094364"/>
      <w:r w:rsidRPr="24811A93">
        <w:rPr>
          <w:rFonts w:eastAsia="Times New Roman"/>
          <w:lang w:eastAsia="nb-NO"/>
        </w:rPr>
        <w:lastRenderedPageBreak/>
        <w:t>Fastsettelse av vederlaget (NS 8407 pkt. 26)</w:t>
      </w:r>
      <w:bookmarkEnd w:id="50"/>
      <w:bookmarkEnd w:id="51"/>
    </w:p>
    <w:p w14:paraId="20AAAB86" w14:textId="77777777" w:rsidR="0008229C" w:rsidRPr="0008229C" w:rsidRDefault="4AD8DC90" w:rsidP="00FE0289">
      <w:pPr>
        <w:pStyle w:val="Overskrift2"/>
        <w:rPr>
          <w:rFonts w:eastAsia="Times New Roman"/>
          <w:lang w:eastAsia="nb-NO"/>
        </w:rPr>
      </w:pPr>
      <w:bookmarkStart w:id="52" w:name="_Toc1441889914"/>
      <w:bookmarkStart w:id="53" w:name="_Toc230094365"/>
      <w:r w:rsidRPr="24811A93">
        <w:rPr>
          <w:rFonts w:eastAsia="Times New Roman"/>
          <w:lang w:eastAsia="nb-NO"/>
        </w:rPr>
        <w:t>Kontraktssum</w:t>
      </w:r>
      <w:bookmarkEnd w:id="52"/>
      <w:bookmarkEnd w:id="53"/>
      <w:r w:rsidRPr="24811A93">
        <w:rPr>
          <w:rFonts w:eastAsia="Times New Roman"/>
          <w:lang w:eastAsia="nb-NO"/>
        </w:rPr>
        <w:t xml:space="preserve"> </w:t>
      </w:r>
    </w:p>
    <w:p w14:paraId="108008F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AE4E5D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Kontraktarbeidet skal leveres for:</w:t>
      </w:r>
    </w:p>
    <w:p w14:paraId="5A532BF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3CABD62" w14:textId="3F80D140" w:rsidR="0008229C" w:rsidRDefault="693F447B" w:rsidP="558E95F8">
      <w:pPr>
        <w:spacing w:after="0" w:line="240" w:lineRule="auto"/>
        <w:rPr>
          <w:rFonts w:ascii="Oslo Sans Office" w:eastAsia="Times New Roman" w:hAnsi="Oslo Sans Office" w:cs="Times New Roman"/>
          <w:lang w:eastAsia="nb-NO"/>
        </w:rPr>
      </w:pPr>
      <w:r w:rsidRPr="23FF6BA8">
        <w:rPr>
          <w:rFonts w:ascii="Oslo Sans Office" w:eastAsia="Times New Roman" w:hAnsi="Oslo Sans Office" w:cs="Times New Roman"/>
          <w:lang w:eastAsia="nb-NO"/>
        </w:rPr>
        <w:t>Tilbud</w:t>
      </w:r>
      <w:r w:rsidR="3FE3DDED" w:rsidRPr="23FF6BA8">
        <w:rPr>
          <w:rFonts w:ascii="Oslo Sans Office" w:eastAsia="Times New Roman" w:hAnsi="Oslo Sans Office" w:cs="Times New Roman"/>
          <w:lang w:eastAsia="nb-NO"/>
        </w:rPr>
        <w:t>ssum</w:t>
      </w:r>
      <w:r w:rsidR="0F697452">
        <w:tab/>
      </w:r>
      <w:r w:rsidR="0F697452">
        <w:tab/>
      </w:r>
      <w:r w:rsidR="0F697452">
        <w:tab/>
      </w:r>
      <w:r w:rsidR="0F697452">
        <w:tab/>
      </w:r>
      <w:r w:rsidR="0F697452">
        <w:tab/>
      </w:r>
      <w:r w:rsidR="4AD8DC90" w:rsidRPr="23FF6BA8">
        <w:rPr>
          <w:rFonts w:ascii="Oslo Sans Office" w:eastAsia="Times New Roman" w:hAnsi="Oslo Sans Office" w:cs="Times New Roman"/>
          <w:lang w:eastAsia="nb-NO"/>
        </w:rPr>
        <w:t>kr.</w:t>
      </w:r>
      <w:r w:rsidR="0F697452">
        <w:tab/>
      </w:r>
      <w:r w:rsidR="3FE3DDED" w:rsidRPr="23FF6BA8">
        <w:rPr>
          <w:rFonts w:ascii="Oslo Sans Office" w:eastAsia="Times New Roman" w:hAnsi="Oslo Sans Office" w:cs="Times New Roman"/>
          <w:lang w:eastAsia="nb-NO"/>
        </w:rPr>
        <w:t>_________________</w:t>
      </w:r>
      <w:r w:rsidR="4AD8DC90" w:rsidRPr="23FF6BA8">
        <w:rPr>
          <w:rFonts w:ascii="Oslo Sans Office" w:eastAsia="Times New Roman" w:hAnsi="Oslo Sans Office" w:cs="Times New Roman"/>
          <w:lang w:eastAsia="nb-NO"/>
        </w:rPr>
        <w:t>, ekskl. mva</w:t>
      </w:r>
    </w:p>
    <w:p w14:paraId="50CB3147" w14:textId="77777777" w:rsidR="00B121B5" w:rsidRPr="0008229C" w:rsidRDefault="00B121B5" w:rsidP="0008229C">
      <w:pPr>
        <w:spacing w:after="0" w:line="240" w:lineRule="auto"/>
        <w:rPr>
          <w:rFonts w:ascii="Oslo Sans Office" w:eastAsia="Times New Roman" w:hAnsi="Oslo Sans Office" w:cs="Times New Roman"/>
          <w:szCs w:val="24"/>
          <w:lang w:eastAsia="nb-NO"/>
        </w:rPr>
      </w:pPr>
    </w:p>
    <w:p w14:paraId="1953C564" w14:textId="77777777" w:rsidR="00B121B5" w:rsidRPr="0008229C"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Merverdiavgift  ……………..%</w:t>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w:t>
      </w:r>
    </w:p>
    <w:p w14:paraId="3DC85BA1" w14:textId="77777777" w:rsidR="00B121B5" w:rsidRPr="0008229C" w:rsidRDefault="00B121B5" w:rsidP="5F333790">
      <w:pPr>
        <w:spacing w:after="0" w:line="240" w:lineRule="auto"/>
        <w:rPr>
          <w:rFonts w:ascii="Oslo Sans Office" w:eastAsia="Times New Roman" w:hAnsi="Oslo Sans Office" w:cs="Times New Roman"/>
          <w:lang w:eastAsia="nb-NO"/>
        </w:rPr>
      </w:pPr>
    </w:p>
    <w:p w14:paraId="53D02ED8" w14:textId="4A700235" w:rsidR="0008229C" w:rsidRDefault="00B121B5"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Kontraktssum</w:t>
      </w:r>
      <w:r>
        <w:tab/>
      </w:r>
      <w:r>
        <w:tab/>
      </w:r>
      <w:r>
        <w:tab/>
      </w:r>
      <w:r>
        <w:tab/>
      </w:r>
      <w:r>
        <w:tab/>
      </w:r>
      <w:r w:rsidRPr="5F333790">
        <w:rPr>
          <w:rFonts w:ascii="Oslo Sans Office" w:eastAsia="Times New Roman" w:hAnsi="Oslo Sans Office" w:cs="Times New Roman"/>
          <w:lang w:eastAsia="nb-NO"/>
        </w:rPr>
        <w:t>kr.</w:t>
      </w:r>
      <w:r>
        <w:tab/>
      </w:r>
      <w:r w:rsidRPr="5F333790">
        <w:rPr>
          <w:rFonts w:ascii="Oslo Sans Office" w:eastAsia="Times New Roman" w:hAnsi="Oslo Sans Office" w:cs="Times New Roman"/>
          <w:lang w:eastAsia="nb-NO"/>
        </w:rPr>
        <w:t>_________________, inkl. mva</w:t>
      </w:r>
    </w:p>
    <w:p w14:paraId="3D7A94B5" w14:textId="77777777" w:rsidR="00B121B5" w:rsidRDefault="00B121B5" w:rsidP="5F333790">
      <w:pPr>
        <w:spacing w:after="0" w:line="240" w:lineRule="auto"/>
        <w:rPr>
          <w:rFonts w:ascii="Oslo Sans Office" w:eastAsia="Times New Roman" w:hAnsi="Oslo Sans Office" w:cs="Times New Roman"/>
          <w:lang w:eastAsia="nb-NO"/>
        </w:rPr>
      </w:pPr>
    </w:p>
    <w:p w14:paraId="028DCB1C" w14:textId="375D1088" w:rsidR="00B121B5" w:rsidRDefault="060AE453" w:rsidP="5F333790">
      <w:pPr>
        <w:spacing w:after="0" w:line="240" w:lineRule="auto"/>
        <w:rPr>
          <w:rFonts w:ascii="Oslo Sans Office" w:eastAsia="Times New Roman" w:hAnsi="Oslo Sans Office" w:cs="Times New Roman"/>
          <w:lang w:eastAsia="nb-NO"/>
        </w:rPr>
      </w:pPr>
      <w:r w:rsidRPr="23FF6BA8">
        <w:rPr>
          <w:rFonts w:ascii="Oslo Sans Office" w:eastAsia="Times New Roman" w:hAnsi="Oslo Sans Office" w:cs="Times New Roman"/>
          <w:lang w:eastAsia="nb-NO"/>
        </w:rPr>
        <w:t>Det henvises til prisskjema for p</w:t>
      </w:r>
      <w:r w:rsidR="3FE3DDED" w:rsidRPr="23FF6BA8">
        <w:rPr>
          <w:rFonts w:ascii="Oslo Sans Office" w:eastAsia="Times New Roman" w:hAnsi="Oslo Sans Office" w:cs="Times New Roman"/>
          <w:lang w:eastAsia="nb-NO"/>
        </w:rPr>
        <w:t>risposter s</w:t>
      </w:r>
      <w:r w:rsidR="3EC0EE75" w:rsidRPr="23FF6BA8">
        <w:rPr>
          <w:rFonts w:ascii="Oslo Sans Office" w:eastAsia="Times New Roman" w:hAnsi="Oslo Sans Office" w:cs="Times New Roman"/>
          <w:lang w:eastAsia="nb-NO"/>
        </w:rPr>
        <w:t>om skal</w:t>
      </w:r>
      <w:r w:rsidR="3FE3DDED" w:rsidRPr="23FF6BA8">
        <w:rPr>
          <w:rFonts w:ascii="Oslo Sans Office" w:eastAsia="Times New Roman" w:hAnsi="Oslo Sans Office" w:cs="Times New Roman"/>
          <w:lang w:eastAsia="nb-NO"/>
        </w:rPr>
        <w:t xml:space="preserve"> oppgis særskilt</w:t>
      </w:r>
      <w:r w:rsidR="1B6C471D" w:rsidRPr="23FF6BA8">
        <w:rPr>
          <w:rFonts w:ascii="Oslo Sans Office" w:eastAsia="Times New Roman" w:hAnsi="Oslo Sans Office" w:cs="Times New Roman"/>
          <w:lang w:eastAsia="nb-NO"/>
        </w:rPr>
        <w:t>.</w:t>
      </w:r>
    </w:p>
    <w:p w14:paraId="3F657D4A" w14:textId="0AD49D61" w:rsidR="0008229C" w:rsidRPr="0008229C" w:rsidRDefault="0008229C" w:rsidP="5F333790">
      <w:pPr>
        <w:spacing w:after="0" w:line="240" w:lineRule="auto"/>
        <w:rPr>
          <w:rFonts w:ascii="Oslo Sans Office" w:eastAsia="Times New Roman" w:hAnsi="Oslo Sans Office" w:cs="Times New Roman"/>
          <w:lang w:eastAsia="nb-NO"/>
        </w:rPr>
      </w:pPr>
    </w:p>
    <w:p w14:paraId="338454C7" w14:textId="77777777" w:rsidR="0008229C" w:rsidRPr="0008229C" w:rsidRDefault="4AD8DC90" w:rsidP="00FE0289">
      <w:pPr>
        <w:pStyle w:val="Overskrift2"/>
        <w:rPr>
          <w:rFonts w:eastAsia="Times New Roman"/>
          <w:lang w:eastAsia="nb-NO"/>
        </w:rPr>
      </w:pPr>
      <w:bookmarkStart w:id="54" w:name="_Toc601728934"/>
      <w:bookmarkStart w:id="55" w:name="_Toc230094366"/>
      <w:r w:rsidRPr="24811A93">
        <w:rPr>
          <w:rFonts w:eastAsia="Times New Roman"/>
          <w:lang w:eastAsia="nb-NO"/>
        </w:rPr>
        <w:t>Indeksregulering (NS 8407 pkt. 26.2)</w:t>
      </w:r>
      <w:bookmarkEnd w:id="54"/>
      <w:bookmarkEnd w:id="55"/>
    </w:p>
    <w:p w14:paraId="5C8181C5" w14:textId="77777777" w:rsidR="00EA493E" w:rsidRDefault="00EA493E" w:rsidP="5F333790">
      <w:pPr>
        <w:spacing w:after="0" w:line="240" w:lineRule="auto"/>
        <w:rPr>
          <w:rFonts w:ascii="Oslo Sans Office" w:eastAsia="Times New Roman" w:hAnsi="Oslo Sans Office" w:cs="Times New Roman"/>
          <w:i/>
          <w:iCs/>
          <w:color w:val="4BACC6"/>
          <w:lang w:eastAsia="nb-NO"/>
        </w:rPr>
      </w:pPr>
    </w:p>
    <w:p w14:paraId="205B6683" w14:textId="64AD563B" w:rsidR="00EA493E" w:rsidRDefault="78877F85" w:rsidP="23FF6BA8">
      <w:pPr>
        <w:spacing w:after="0" w:line="240" w:lineRule="auto"/>
        <w:rPr>
          <w:rFonts w:ascii="Oslo Sans Office" w:eastAsia="Times New Roman" w:hAnsi="Oslo Sans Office" w:cs="Times New Roman"/>
          <w:lang w:eastAsia="nb-NO"/>
        </w:rPr>
      </w:pPr>
      <w:r w:rsidRPr="23FF6BA8">
        <w:rPr>
          <w:rFonts w:ascii="Oslo Sans Office" w:eastAsia="Times New Roman" w:hAnsi="Oslo Sans Office" w:cs="Times New Roman"/>
          <w:lang w:eastAsia="nb-NO"/>
        </w:rPr>
        <w:t>Kontraktssummen er ikke gjenstand for indeksregulering.  </w:t>
      </w:r>
    </w:p>
    <w:p w14:paraId="6767CB31" w14:textId="7F1ACF27" w:rsidR="00EA493E" w:rsidRDefault="00EA493E" w:rsidP="5F333790">
      <w:pPr>
        <w:spacing w:after="0" w:line="240" w:lineRule="auto"/>
        <w:rPr>
          <w:rFonts w:ascii="Oslo Sans Office" w:eastAsia="Times New Roman" w:hAnsi="Oslo Sans Office" w:cs="Times New Roman"/>
          <w:lang w:eastAsia="nb-NO"/>
        </w:rPr>
      </w:pPr>
    </w:p>
    <w:p w14:paraId="0566ACD6" w14:textId="77777777" w:rsidR="00FE0289" w:rsidRPr="0008229C" w:rsidRDefault="00FE0289" w:rsidP="0008229C">
      <w:pPr>
        <w:spacing w:after="0" w:line="240" w:lineRule="auto"/>
        <w:rPr>
          <w:rFonts w:ascii="Oslo Sans Office" w:eastAsia="Times New Roman" w:hAnsi="Oslo Sans Office" w:cs="Times New Roman"/>
          <w:i/>
          <w:color w:val="4BACC6"/>
          <w:szCs w:val="24"/>
          <w:lang w:eastAsia="nb-NO"/>
        </w:rPr>
      </w:pPr>
    </w:p>
    <w:p w14:paraId="1EDC4759" w14:textId="77777777" w:rsidR="0008229C" w:rsidRPr="0008229C" w:rsidRDefault="0008229C" w:rsidP="00FE0289">
      <w:pPr>
        <w:pStyle w:val="Overskrift1"/>
        <w:rPr>
          <w:rFonts w:eastAsia="Times New Roman"/>
          <w:lang w:eastAsia="nb-NO"/>
        </w:rPr>
      </w:pPr>
      <w:bookmarkStart w:id="56" w:name="_Toc1978016943"/>
      <w:bookmarkStart w:id="57" w:name="_Toc230094367"/>
      <w:r w:rsidRPr="24811A93">
        <w:rPr>
          <w:rFonts w:eastAsia="Times New Roman"/>
          <w:lang w:eastAsia="nb-NO"/>
        </w:rPr>
        <w:t>Generelle betalingsbestemmelser (NS 8407 pkt. 28)</w:t>
      </w:r>
      <w:bookmarkEnd w:id="56"/>
      <w:bookmarkEnd w:id="57"/>
    </w:p>
    <w:p w14:paraId="03A9D6E9" w14:textId="77777777" w:rsidR="0008229C" w:rsidRPr="0008229C" w:rsidRDefault="0008229C" w:rsidP="00FE0289">
      <w:pPr>
        <w:pStyle w:val="Overskrift2"/>
        <w:rPr>
          <w:rFonts w:eastAsia="Times New Roman"/>
          <w:lang w:eastAsia="nb-NO"/>
        </w:rPr>
      </w:pPr>
      <w:bookmarkStart w:id="58" w:name="_Toc603663601"/>
      <w:bookmarkStart w:id="59" w:name="_Toc230094368"/>
      <w:r w:rsidRPr="24811A93">
        <w:rPr>
          <w:rFonts w:eastAsia="Times New Roman"/>
          <w:lang w:eastAsia="nb-NO"/>
        </w:rPr>
        <w:t>Betalingsfrist (NS 8407 pkt. 28.1)</w:t>
      </w:r>
      <w:bookmarkEnd w:id="58"/>
      <w:bookmarkEnd w:id="59"/>
    </w:p>
    <w:p w14:paraId="25A6574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796E0B5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DB5E153" w14:textId="77777777" w:rsidR="0008229C" w:rsidRPr="0008229C" w:rsidRDefault="0008229C" w:rsidP="00FE0289">
      <w:pPr>
        <w:pStyle w:val="Overskrift2"/>
        <w:rPr>
          <w:rFonts w:eastAsia="Times New Roman"/>
          <w:lang w:eastAsia="nb-NO"/>
        </w:rPr>
      </w:pPr>
      <w:bookmarkStart w:id="60" w:name="_Toc941573363"/>
      <w:bookmarkStart w:id="61" w:name="_Toc230094369"/>
      <w:r w:rsidRPr="24811A93">
        <w:rPr>
          <w:rFonts w:eastAsia="Times New Roman"/>
          <w:lang w:eastAsia="nb-NO"/>
        </w:rPr>
        <w:t>Fakturaadresse</w:t>
      </w:r>
      <w:bookmarkEnd w:id="60"/>
      <w:bookmarkEnd w:id="61"/>
    </w:p>
    <w:p w14:paraId="1591E30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18BF4E06" w14:textId="1023042A" w:rsidR="0008229C" w:rsidRPr="0008229C"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Bymiljøetaten</w:t>
      </w:r>
    </w:p>
    <w:p w14:paraId="7E2104C8" w14:textId="7C704A4D"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Oslo kommune, Fakturasentralen</w:t>
      </w:r>
      <w:r w:rsidR="00EA493E" w:rsidRPr="5F333790">
        <w:rPr>
          <w:rFonts w:ascii="Oslo Sans Office" w:eastAsia="Times New Roman" w:hAnsi="Oslo Sans Office" w:cs="Times New Roman"/>
          <w:lang w:eastAsia="nb-NO"/>
        </w:rPr>
        <w:t>, Firma 56</w:t>
      </w:r>
    </w:p>
    <w:p w14:paraId="53C16D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3E8864F3"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0606 OSLO</w:t>
      </w:r>
    </w:p>
    <w:p w14:paraId="49163609" w14:textId="77777777" w:rsidR="00EA493E" w:rsidRDefault="00EA493E" w:rsidP="5F333790">
      <w:pPr>
        <w:spacing w:after="0" w:line="240" w:lineRule="auto"/>
        <w:rPr>
          <w:rFonts w:ascii="Oslo Sans Office" w:eastAsia="Times New Roman" w:hAnsi="Oslo Sans Office" w:cs="Times New Roman"/>
          <w:lang w:eastAsia="nb-NO"/>
        </w:rPr>
      </w:pPr>
    </w:p>
    <w:p w14:paraId="629C775B" w14:textId="6137D316" w:rsidR="00EA493E" w:rsidRPr="00EA493E" w:rsidRDefault="00EA493E" w:rsidP="5F333790">
      <w:pPr>
        <w:spacing w:after="0" w:line="240" w:lineRule="auto"/>
        <w:rPr>
          <w:rFonts w:ascii="Oslo Sans Office" w:eastAsia="Times New Roman" w:hAnsi="Oslo Sans Office" w:cs="Times New Roman"/>
          <w:lang w:eastAsia="nb-NO"/>
        </w:rPr>
      </w:pPr>
      <w:bookmarkStart w:id="62" w:name="_Hlk178768109"/>
      <w:r w:rsidRPr="5F333790">
        <w:rPr>
          <w:rStyle w:val="normaltextrun"/>
          <w:rFonts w:ascii="Oslo Sans Office" w:hAnsi="Oslo Sans Office" w:cs="Segoe UI"/>
          <w:shd w:val="clear" w:color="auto" w:fill="FFFFFF"/>
        </w:rPr>
        <w:t>Org.Nr: 996 922 766</w:t>
      </w:r>
    </w:p>
    <w:bookmarkEnd w:id="62"/>
    <w:p w14:paraId="11958311"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FD1CCE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1EAEE728"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36E69B36"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47DD2A81"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0AB46012" w14:textId="77777777" w:rsidR="0008229C" w:rsidRPr="0008229C" w:rsidRDefault="0008229C" w:rsidP="00484177">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44D657C6"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DF21A79" w14:textId="77777777" w:rsidR="0008229C" w:rsidRPr="0008229C" w:rsidRDefault="0008229C" w:rsidP="00FE0289">
      <w:pPr>
        <w:pStyle w:val="Overskrift2"/>
        <w:rPr>
          <w:rFonts w:eastAsia="Times New Roman"/>
          <w:lang w:eastAsia="nb-NO"/>
        </w:rPr>
      </w:pPr>
      <w:bookmarkStart w:id="63" w:name="_Toc1328979354"/>
      <w:bookmarkStart w:id="64" w:name="_Toc230094370"/>
      <w:r w:rsidRPr="24811A93">
        <w:rPr>
          <w:rFonts w:eastAsia="Times New Roman"/>
          <w:lang w:eastAsia="nb-NO"/>
        </w:rPr>
        <w:t>Krav om elektronisk faktura</w:t>
      </w:r>
      <w:bookmarkEnd w:id="63"/>
      <w:bookmarkEnd w:id="64"/>
      <w:r w:rsidRPr="24811A93">
        <w:rPr>
          <w:rFonts w:eastAsia="Times New Roman"/>
          <w:lang w:eastAsia="nb-NO"/>
        </w:rPr>
        <w:t xml:space="preserve"> </w:t>
      </w:r>
    </w:p>
    <w:p w14:paraId="7BEE8219" w14:textId="77777777" w:rsidR="0008229C" w:rsidRPr="0008229C" w:rsidRDefault="0008229C" w:rsidP="0008229C">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801F9E3" w14:textId="77777777" w:rsidR="0008229C" w:rsidRPr="0008229C" w:rsidRDefault="0008229C" w:rsidP="0008229C">
      <w:pPr>
        <w:spacing w:after="0" w:line="240" w:lineRule="auto"/>
        <w:rPr>
          <w:rFonts w:ascii="Oslo Sans Office" w:eastAsia="Calibri" w:hAnsi="Oslo Sans Office" w:cs="Times New Roman"/>
          <w:szCs w:val="24"/>
        </w:rPr>
      </w:pPr>
    </w:p>
    <w:p w14:paraId="4EDC363B" w14:textId="77777777" w:rsidR="0008229C" w:rsidRDefault="0008229C" w:rsidP="5F333790">
      <w:pPr>
        <w:spacing w:after="0" w:line="240" w:lineRule="auto"/>
        <w:rPr>
          <w:rFonts w:ascii="Oslo Sans Office" w:eastAsia="Calibri" w:hAnsi="Oslo Sans Office" w:cs="Times New Roman"/>
        </w:rPr>
      </w:pPr>
      <w:r w:rsidRPr="5F333790">
        <w:rPr>
          <w:rFonts w:ascii="Oslo Sans Office" w:eastAsia="Calibri" w:hAnsi="Oslo Sans Office" w:cs="Times New Roman"/>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09FF7048" w14:textId="77777777" w:rsidR="00EA493E" w:rsidRDefault="00EA493E" w:rsidP="5F333790">
      <w:pPr>
        <w:spacing w:after="0" w:line="240" w:lineRule="auto"/>
        <w:rPr>
          <w:rFonts w:ascii="Oslo Sans Office" w:eastAsia="Calibri" w:hAnsi="Oslo Sans Office" w:cs="Times New Roman"/>
        </w:rPr>
      </w:pPr>
    </w:p>
    <w:p w14:paraId="18DE5003" w14:textId="77777777" w:rsidR="00EA493E" w:rsidRPr="0059733A" w:rsidRDefault="00EA493E" w:rsidP="00EA493E">
      <w:pPr>
        <w:pStyle w:val="Overskrift2"/>
        <w:rPr>
          <w:rFonts w:eastAsia="Times New Roman"/>
          <w:b w:val="0"/>
          <w:lang w:eastAsia="nb-NO"/>
        </w:rPr>
      </w:pPr>
      <w:bookmarkStart w:id="65" w:name="_Toc230094371"/>
      <w:r w:rsidRPr="24811A93">
        <w:rPr>
          <w:rFonts w:eastAsia="Times New Roman"/>
          <w:lang w:eastAsia="nb-NO"/>
        </w:rPr>
        <w:t>Utdypende krav til faktura</w:t>
      </w:r>
      <w:bookmarkEnd w:id="65"/>
      <w:r w:rsidRPr="24811A93">
        <w:rPr>
          <w:rFonts w:eastAsia="Times New Roman"/>
          <w:lang w:eastAsia="nb-NO"/>
        </w:rPr>
        <w:t> </w:t>
      </w:r>
    </w:p>
    <w:p w14:paraId="23B04A20"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 arbeider som utføres etter medgått tid eller etter fastpris, skal faktura fra entreprenøren inneholde egne varelinjer for entreprenør og underentreprenør(er). Entreprenøren må benytte et varenummersystem hvor det klart fremgår hvem som er hovedentreprenør og underentreprenør(er). </w:t>
      </w:r>
    </w:p>
    <w:p w14:paraId="5590595A" w14:textId="2B153E0B" w:rsidR="00EA493E" w:rsidRPr="000F6779"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1DC0C576"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Ved uenighet om kravets berettigelse og /eller ved helt eller delvis frafall av krav, skal entreprenøren sende kreditnota for hele fakturabeløpet, samtidig som det utstedes to nye fakturaer for hhv. omtvistet og uomtvistet krav.  </w:t>
      </w:r>
    </w:p>
    <w:p w14:paraId="07640BB3"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24217E9D" w14:textId="77777777" w:rsidR="00EA493E" w:rsidRPr="000F6779" w:rsidRDefault="00EA493E"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Dersom entreprenøren ikke fakturerer i tråd med denne bestemmelsen, anses ikke tilsendt faktura som mottatt hos Byggherren. Avtalt betalingsfrist gjelder først fra byggherren har mottatt faktura i henhold til denne bestemmelsen.  </w:t>
      </w:r>
    </w:p>
    <w:p w14:paraId="216C959A" w14:textId="77777777" w:rsidR="00EA493E" w:rsidRDefault="00EA493E" w:rsidP="0008229C">
      <w:pPr>
        <w:spacing w:after="0" w:line="240" w:lineRule="auto"/>
        <w:rPr>
          <w:rFonts w:ascii="Oslo Sans Office" w:eastAsia="Calibri" w:hAnsi="Oslo Sans Office" w:cs="Times New Roman"/>
          <w:szCs w:val="24"/>
        </w:rPr>
      </w:pPr>
    </w:p>
    <w:p w14:paraId="1686EFFC" w14:textId="77777777" w:rsidR="00FE0289" w:rsidRPr="0008229C" w:rsidRDefault="00FE0289" w:rsidP="0008229C">
      <w:pPr>
        <w:spacing w:after="0" w:line="240" w:lineRule="auto"/>
        <w:rPr>
          <w:rFonts w:ascii="Oslo Sans Office" w:eastAsia="Calibri" w:hAnsi="Oslo Sans Office" w:cs="Times New Roman"/>
          <w:szCs w:val="24"/>
        </w:rPr>
      </w:pPr>
    </w:p>
    <w:p w14:paraId="71195B2F" w14:textId="77777777" w:rsidR="0008229C" w:rsidRPr="0008229C" w:rsidRDefault="0008229C" w:rsidP="00FE0289">
      <w:pPr>
        <w:pStyle w:val="Overskrift1"/>
        <w:rPr>
          <w:rFonts w:eastAsia="Times New Roman"/>
          <w:lang w:eastAsia="nb-NO"/>
        </w:rPr>
      </w:pPr>
      <w:bookmarkStart w:id="66" w:name="_Toc663072654"/>
      <w:bookmarkStart w:id="67" w:name="_Toc230094372"/>
      <w:r w:rsidRPr="24811A93">
        <w:rPr>
          <w:rFonts w:eastAsia="Times New Roman"/>
          <w:lang w:eastAsia="nb-NO"/>
        </w:rPr>
        <w:t>Retten til å pålegge endringer (NS 8407 pkt. 31.1)</w:t>
      </w:r>
      <w:bookmarkEnd w:id="66"/>
      <w:bookmarkEnd w:id="67"/>
    </w:p>
    <w:p w14:paraId="1B51A442" w14:textId="77777777" w:rsidR="00FE0289" w:rsidRPr="0008229C" w:rsidRDefault="00FE0289" w:rsidP="0008229C">
      <w:pPr>
        <w:spacing w:after="0" w:line="240" w:lineRule="auto"/>
        <w:rPr>
          <w:rFonts w:ascii="Oslo Sans Office" w:eastAsia="Times New Roman" w:hAnsi="Oslo Sans Office" w:cs="Times New Roman"/>
          <w:szCs w:val="24"/>
          <w:lang w:eastAsia="nb-NO"/>
        </w:rPr>
      </w:pPr>
    </w:p>
    <w:p w14:paraId="3AE32636" w14:textId="77777777" w:rsidR="0008229C" w:rsidRPr="0008229C" w:rsidRDefault="0008229C" w:rsidP="00FE0289">
      <w:pPr>
        <w:pStyle w:val="Overskrift1"/>
        <w:rPr>
          <w:rFonts w:eastAsia="Times New Roman"/>
          <w:lang w:eastAsia="nb-NO"/>
        </w:rPr>
      </w:pPr>
      <w:bookmarkStart w:id="68" w:name="_Toc202685069"/>
      <w:bookmarkStart w:id="69" w:name="_Toc247010505"/>
      <w:r w:rsidRPr="24811A93">
        <w:rPr>
          <w:rFonts w:eastAsia="Times New Roman"/>
          <w:lang w:eastAsia="nb-NO"/>
        </w:rPr>
        <w:t xml:space="preserve"> </w:t>
      </w:r>
      <w:bookmarkStart w:id="70" w:name="_Toc342755838"/>
      <w:bookmarkStart w:id="71" w:name="_Toc230094373"/>
      <w:r w:rsidRPr="24811A93">
        <w:rPr>
          <w:rFonts w:eastAsia="Times New Roman"/>
          <w:lang w:eastAsia="nb-NO"/>
        </w:rPr>
        <w:t>Vederlagsjustering (NS 8407 pkt. 34)</w:t>
      </w:r>
      <w:bookmarkEnd w:id="70"/>
      <w:bookmarkEnd w:id="71"/>
      <w:r w:rsidRPr="24811A93">
        <w:rPr>
          <w:rFonts w:eastAsia="Times New Roman"/>
          <w:lang w:eastAsia="nb-NO"/>
        </w:rPr>
        <w:t xml:space="preserve"> </w:t>
      </w:r>
    </w:p>
    <w:p w14:paraId="373DC933" w14:textId="77777777" w:rsidR="0008229C" w:rsidRPr="0008229C" w:rsidRDefault="0008229C" w:rsidP="00FE0289">
      <w:pPr>
        <w:pStyle w:val="Overskrift2"/>
        <w:rPr>
          <w:rFonts w:eastAsia="Times New Roman"/>
          <w:lang w:eastAsia="nb-NO"/>
        </w:rPr>
      </w:pPr>
      <w:bookmarkStart w:id="72" w:name="_Toc380225153"/>
      <w:bookmarkStart w:id="73" w:name="_Toc230094374"/>
      <w:r w:rsidRPr="24811A93">
        <w:rPr>
          <w:rFonts w:eastAsia="Times New Roman"/>
          <w:lang w:eastAsia="nb-NO"/>
        </w:rPr>
        <w:t>Særskilt varsel om økte utgifter til rigg og drift mv. (NS 8407 pkt. 34.1.3)</w:t>
      </w:r>
      <w:bookmarkEnd w:id="72"/>
      <w:bookmarkEnd w:id="73"/>
    </w:p>
    <w:p w14:paraId="585C6C5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CB6068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1E251B3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10930E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7499D9E6" w14:textId="6C14DA42" w:rsidR="0008229C" w:rsidRPr="0008229C" w:rsidRDefault="0008229C" w:rsidP="5F333790">
      <w:pPr>
        <w:spacing w:after="0" w:line="240" w:lineRule="auto"/>
        <w:rPr>
          <w:rFonts w:ascii="Oslo Sans Office" w:eastAsia="Times New Roman" w:hAnsi="Oslo Sans Office" w:cs="Times New Roman"/>
          <w:b/>
          <w:bCs/>
          <w:lang w:eastAsia="nb-NO"/>
        </w:rPr>
      </w:pPr>
      <w:r w:rsidRPr="5F333790">
        <w:rPr>
          <w:rFonts w:ascii="Oslo Sans Office" w:eastAsia="Times New Roman" w:hAnsi="Oslo Sans Office" w:cs="Times New Roman"/>
          <w:b/>
          <w:bCs/>
          <w:lang w:eastAsia="nb-NO"/>
        </w:rPr>
        <w:t>Regulering i uendret byggetid</w:t>
      </w:r>
      <w:r w:rsidR="00EA493E" w:rsidRPr="5F333790">
        <w:rPr>
          <w:rFonts w:ascii="Oslo Sans Office" w:eastAsia="Times New Roman" w:hAnsi="Oslo Sans Office" w:cs="Times New Roman"/>
          <w:b/>
          <w:bCs/>
          <w:lang w:eastAsia="nb-NO"/>
        </w:rPr>
        <w:t xml:space="preserve"> (volumrigg)</w:t>
      </w:r>
    </w:p>
    <w:p w14:paraId="4D493288" w14:textId="670DF120" w:rsidR="0008229C" w:rsidRPr="0008229C" w:rsidRDefault="0008229C" w:rsidP="183C47A0">
      <w:pPr>
        <w:spacing w:after="0" w:line="240" w:lineRule="auto"/>
        <w:rPr>
          <w:rFonts w:ascii="Oslo Sans Office" w:eastAsia="Times New Roman" w:hAnsi="Oslo Sans Office" w:cs="Times New Roman"/>
          <w:lang w:eastAsia="nb-NO"/>
        </w:rPr>
      </w:pPr>
      <w:r w:rsidRPr="70F946C0">
        <w:rPr>
          <w:rFonts w:ascii="Oslo Sans Office" w:eastAsia="Times New Roman" w:hAnsi="Oslo Sans Office" w:cs="Times New Roman"/>
          <w:lang w:eastAsia="nb-NO"/>
        </w:rPr>
        <w:t xml:space="preserve">Hvis prisen på netto vederlagsjusteringer som følge av forhold beskrevet i NS 8407 pkt. 34.1.1 og 34.1.2 ikke overstiger 10 % av kontraktssum, gis det ingen kompensasjon. </w:t>
      </w:r>
    </w:p>
    <w:p w14:paraId="0C246D7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89255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646A0E4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3B3E435"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 B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1,1 C</w:t>
        </w:r>
      </w:smartTag>
      <w:r w:rsidRPr="0008229C">
        <w:rPr>
          <w:rFonts w:ascii="Oslo Sans Office" w:eastAsia="Times New Roman" w:hAnsi="Oslo Sans Office" w:cs="Times New Roman"/>
          <w:szCs w:val="24"/>
          <w:u w:val="single"/>
          <w:lang w:eastAsia="nb-NO"/>
        </w:rPr>
        <w:t xml:space="preserve"> )</w:t>
      </w:r>
    </w:p>
    <w:p w14:paraId="3746BA9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 xml:space="preserve">            C</w:t>
      </w:r>
    </w:p>
    <w:p w14:paraId="2F711DE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195FC98" w14:textId="5D180CA5" w:rsidR="0008229C" w:rsidRPr="0008229C" w:rsidRDefault="0008229C"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xml:space="preserve">A = avtalt pris </w:t>
      </w:r>
      <w:r w:rsidR="04384D1D" w:rsidRPr="5F333790">
        <w:rPr>
          <w:rFonts w:ascii="Oslo Sans Office" w:eastAsia="Times New Roman" w:hAnsi="Oslo Sans Office" w:cs="Times New Roman"/>
          <w:lang w:eastAsia="nb-NO"/>
        </w:rPr>
        <w:t xml:space="preserve">for </w:t>
      </w:r>
      <w:r w:rsidRPr="5F333790">
        <w:rPr>
          <w:rFonts w:ascii="Oslo Sans Office" w:eastAsia="Times New Roman" w:hAnsi="Oslo Sans Office" w:cs="Times New Roman"/>
          <w:lang w:eastAsia="nb-NO"/>
        </w:rPr>
        <w:t>rigg- og drift ekskl. mva</w:t>
      </w:r>
      <w:r w:rsidR="00EA493E" w:rsidRPr="5F333790">
        <w:rPr>
          <w:rFonts w:ascii="Oslo Sans Office" w:eastAsia="Times New Roman" w:hAnsi="Oslo Sans Office" w:cs="Times New Roman"/>
          <w:lang w:eastAsia="nb-NO"/>
        </w:rPr>
        <w:t xml:space="preserve"> jf. Pkt. 14.1</w:t>
      </w:r>
      <w:r w:rsidRPr="5F333790">
        <w:rPr>
          <w:rFonts w:ascii="Oslo Sans Office" w:eastAsia="Times New Roman" w:hAnsi="Oslo Sans Office" w:cs="Times New Roman"/>
          <w:lang w:eastAsia="nb-NO"/>
        </w:rPr>
        <w:t>.</w:t>
      </w:r>
    </w:p>
    <w:p w14:paraId="1208117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5A9399B6" w14:textId="3B319292"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C = kontraktssum ekskl. mva.</w:t>
      </w:r>
      <w:r w:rsidR="00EA493E" w:rsidRPr="5F333790">
        <w:rPr>
          <w:rFonts w:ascii="Oslo Sans Office" w:eastAsia="Times New Roman" w:hAnsi="Oslo Sans Office" w:cs="Times New Roman"/>
          <w:lang w:eastAsia="nb-NO"/>
        </w:rPr>
        <w:t xml:space="preserve"> iht. pkt. 14</w:t>
      </w:r>
    </w:p>
    <w:p w14:paraId="6B7CC8E3"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2D338A4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utregningen av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 (B), skal det ikke tas hensyn til</w:t>
      </w:r>
    </w:p>
    <w:p w14:paraId="2D4C8928"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6C36825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023265E0"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utbetaling av eventuelt påslag pga. administrasjon av sideentreprenører eller tiltransport av entreprisekontrakter/prosjekteringsoppdrag m.v,</w:t>
      </w:r>
    </w:p>
    <w:p w14:paraId="627AED0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5F333790">
        <w:rPr>
          <w:rFonts w:ascii="Oslo Sans Office" w:eastAsia="Times New Roman" w:hAnsi="Oslo Sans Office" w:cs="Times New Roman"/>
          <w:lang w:eastAsia="nb-NO"/>
        </w:rPr>
        <w:t>avbestillingserstatning,</w:t>
      </w:r>
    </w:p>
    <w:p w14:paraId="7768A00B" w14:textId="7ABFACB0" w:rsidR="0170C0A1" w:rsidRDefault="0170C0A1" w:rsidP="00484177">
      <w:pPr>
        <w:numPr>
          <w:ilvl w:val="0"/>
          <w:numId w:val="29"/>
        </w:num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opsjoner,</w:t>
      </w:r>
    </w:p>
    <w:p w14:paraId="20E34D22"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4B12CEF1" w14:textId="77777777" w:rsidR="0008229C" w:rsidRPr="0008229C" w:rsidRDefault="0008229C" w:rsidP="00484177">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2B99D93B"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82F7291" w14:textId="25C811BF" w:rsidR="0008229C" w:rsidRPr="0008229C" w:rsidRDefault="00EA493E"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w:t>
      </w:r>
      <w:r w:rsidR="3605C251" w:rsidRPr="5F333790">
        <w:rPr>
          <w:rFonts w:ascii="Oslo Sans Office" w:eastAsia="Times New Roman" w:hAnsi="Oslo Sans Office" w:cs="Times New Roman"/>
          <w:lang w:eastAsia="nb-NO"/>
        </w:rPr>
        <w:t>ks</w:t>
      </w:r>
      <w:r w:rsidRPr="5F333790">
        <w:rPr>
          <w:rFonts w:ascii="Oslo Sans Office" w:eastAsia="Times New Roman" w:hAnsi="Oslo Sans Office" w:cs="Times New Roman"/>
          <w:lang w:eastAsia="nb-NO"/>
        </w:rPr>
        <w:t>reguler</w:t>
      </w:r>
      <w:r w:rsidR="00F97EA4">
        <w:rPr>
          <w:rFonts w:ascii="Oslo Sans Office" w:eastAsia="Times New Roman" w:hAnsi="Oslo Sans Office" w:cs="Times New Roman"/>
          <w:lang w:eastAsia="nb-NO"/>
        </w:rPr>
        <w:t>e</w:t>
      </w:r>
      <w:r w:rsidRPr="5F333790">
        <w:rPr>
          <w:rFonts w:ascii="Oslo Sans Office" w:eastAsia="Times New Roman" w:hAnsi="Oslo Sans Office" w:cs="Times New Roman"/>
          <w:lang w:eastAsia="nb-NO"/>
        </w:rPr>
        <w:t>s ikke</w:t>
      </w:r>
      <w:r w:rsidR="0008229C" w:rsidRPr="5F333790">
        <w:rPr>
          <w:rFonts w:ascii="Oslo Sans Office" w:eastAsia="Times New Roman" w:hAnsi="Oslo Sans Office" w:cs="Times New Roman"/>
          <w:lang w:eastAsia="nb-NO"/>
        </w:rPr>
        <w:t>.</w:t>
      </w:r>
    </w:p>
    <w:p w14:paraId="5F4AFF1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B29DE97" w14:textId="77777777" w:rsidR="0008229C" w:rsidRPr="0008229C" w:rsidRDefault="0008229C" w:rsidP="0008229C">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704D25A3" w14:textId="67B26C12" w:rsidR="0008229C" w:rsidRPr="0008229C" w:rsidRDefault="0008229C" w:rsidP="270017AF">
      <w:pPr>
        <w:spacing w:after="0" w:line="240" w:lineRule="auto"/>
        <w:rPr>
          <w:rFonts w:ascii="Oslo Sans Office" w:eastAsia="Times New Roman" w:hAnsi="Oslo Sans Office" w:cs="Times New Roman"/>
          <w:lang w:eastAsia="nb-NO"/>
        </w:rPr>
      </w:pPr>
      <w:r w:rsidRPr="270017AF">
        <w:rPr>
          <w:rFonts w:ascii="Oslo Sans Office" w:eastAsia="Times New Roman" w:hAnsi="Oslo Sans Office" w:cs="Times New Roman"/>
          <w:lang w:eastAsia="nb-NO"/>
        </w:rPr>
        <w:t>Har totalentreprenøren krav på fristforlengelse etter NS 8407 pkt. 33.1 skal vederlagsjustering for  kapitalytelser, rigging, drift og nedrigging kompenseres etter følgende formel:</w:t>
      </w:r>
    </w:p>
    <w:p w14:paraId="5AA9D5CD"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7BEF6A" w14:textId="77777777" w:rsidR="0008229C" w:rsidRPr="0008229C" w:rsidRDefault="0008229C" w:rsidP="0008229C">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7 A"/>
        </w:smartTagPr>
        <w:r w:rsidRPr="0008229C">
          <w:rPr>
            <w:rFonts w:ascii="Oslo Sans Office" w:eastAsia="Times New Roman" w:hAnsi="Oslo Sans Office" w:cs="Times New Roman"/>
            <w:szCs w:val="24"/>
            <w:u w:val="single"/>
            <w:lang w:eastAsia="nb-NO"/>
          </w:rPr>
          <w:t>0,7 A</w:t>
        </w:r>
      </w:smartTag>
      <w:r w:rsidRPr="0008229C">
        <w:rPr>
          <w:rFonts w:ascii="Oslo Sans Office" w:eastAsia="Times New Roman" w:hAnsi="Oslo Sans Office" w:cs="Times New Roman"/>
          <w:szCs w:val="24"/>
          <w:u w:val="single"/>
          <w:lang w:eastAsia="nb-NO"/>
        </w:rPr>
        <w:t xml:space="preserve"> ( Z )</w:t>
      </w:r>
    </w:p>
    <w:p w14:paraId="6D9C9C7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2C2B2460"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0E1F31B2" w14:textId="6C19991C" w:rsidR="0008229C" w:rsidRP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 = avtalt pris på opprinnelig rigg- og driftekskl. mva.</w:t>
      </w:r>
      <w:r w:rsidR="00EA493E" w:rsidRPr="5F333790">
        <w:rPr>
          <w:rFonts w:ascii="Oslo Sans Office" w:eastAsia="Times New Roman" w:hAnsi="Oslo Sans Office" w:cs="Times New Roman"/>
          <w:lang w:eastAsia="nb-NO"/>
        </w:rPr>
        <w:t xml:space="preserve"> jf. Pkt. 14.1</w:t>
      </w:r>
    </w:p>
    <w:p w14:paraId="5DC243B1" w14:textId="33F8ADB6" w:rsidR="0008229C" w:rsidRPr="0008229C" w:rsidRDefault="0008229C" w:rsidP="183C47A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Y = opprinnelig byggetid</w:t>
      </w:r>
      <w:r w:rsidR="00EA493E" w:rsidRPr="5F333790">
        <w:rPr>
          <w:rFonts w:ascii="Oslo Sans Office" w:eastAsia="Times New Roman" w:hAnsi="Oslo Sans Office" w:cs="Times New Roman"/>
          <w:lang w:eastAsia="nb-NO"/>
        </w:rPr>
        <w:t xml:space="preserve"> (regnet fra</w:t>
      </w:r>
      <w:r w:rsidR="004A6709">
        <w:rPr>
          <w:rFonts w:ascii="Oslo Sans Office" w:eastAsia="Times New Roman" w:hAnsi="Oslo Sans Office" w:cs="Times New Roman"/>
          <w:lang w:eastAsia="nb-NO"/>
        </w:rPr>
        <w:t xml:space="preserve"> </w:t>
      </w:r>
      <w:r w:rsidR="006D4A17">
        <w:rPr>
          <w:rFonts w:ascii="Oslo Sans Office" w:eastAsia="Times New Roman" w:hAnsi="Oslo Sans Office" w:cs="Times New Roman"/>
          <w:lang w:eastAsia="nb-NO"/>
        </w:rPr>
        <w:t xml:space="preserve">kontraktsignering </w:t>
      </w:r>
      <w:r w:rsidR="00EA493E" w:rsidRPr="5F333790">
        <w:rPr>
          <w:rFonts w:ascii="Oslo Sans Office" w:eastAsia="Times New Roman" w:hAnsi="Oslo Sans Office" w:cs="Times New Roman"/>
          <w:lang w:eastAsia="nb-NO"/>
        </w:rPr>
        <w:t>til sluttfrist angitt i pkt. 10.1</w:t>
      </w:r>
      <w:r w:rsidR="00264B22" w:rsidRPr="5F333790">
        <w:rPr>
          <w:rFonts w:ascii="Oslo Sans Office" w:eastAsia="Times New Roman" w:hAnsi="Oslo Sans Office" w:cs="Times New Roman"/>
          <w:lang w:eastAsia="nb-NO"/>
        </w:rPr>
        <w:t xml:space="preserve"> på kontraktssigneringstidspunk</w:t>
      </w:r>
      <w:r w:rsidR="1BF7788E" w:rsidRPr="5F333790">
        <w:rPr>
          <w:rFonts w:ascii="Oslo Sans Office" w:eastAsia="Times New Roman" w:hAnsi="Oslo Sans Office" w:cs="Times New Roman"/>
          <w:lang w:eastAsia="nb-NO"/>
        </w:rPr>
        <w:t>t</w:t>
      </w:r>
      <w:r w:rsidR="00264B22" w:rsidRPr="5F333790">
        <w:rPr>
          <w:rFonts w:ascii="Oslo Sans Office" w:eastAsia="Times New Roman" w:hAnsi="Oslo Sans Office" w:cs="Times New Roman"/>
          <w:lang w:eastAsia="nb-NO"/>
        </w:rPr>
        <w:t>et)</w:t>
      </w:r>
      <w:r w:rsidRPr="5F333790">
        <w:rPr>
          <w:rFonts w:ascii="Oslo Sans Office" w:eastAsia="Times New Roman" w:hAnsi="Oslo Sans Office" w:cs="Times New Roman"/>
          <w:lang w:eastAsia="nb-NO"/>
        </w:rPr>
        <w:t>.</w:t>
      </w:r>
    </w:p>
    <w:p w14:paraId="00ABC8D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p>
    <w:p w14:paraId="5944133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40C16C07" w14:textId="2A806FF8" w:rsidR="021609C9" w:rsidRDefault="021609C9" w:rsidP="5F333790">
      <w:pPr>
        <w:spacing w:after="0" w:line="240" w:lineRule="auto"/>
      </w:pPr>
      <w:r w:rsidRPr="5F333790">
        <w:rPr>
          <w:rFonts w:ascii="Oslo Sans Office" w:eastAsia="Oslo Sans Office" w:hAnsi="Oslo Sans Office" w:cs="Oslo Sans Office"/>
          <w:color w:val="000000" w:themeColor="text1"/>
          <w:sz w:val="19"/>
          <w:szCs w:val="19"/>
        </w:rPr>
        <w:t>Det skal ved beregningen av antall dager, legges til grunn hverdager.</w:t>
      </w:r>
    </w:p>
    <w:p w14:paraId="1D7CD68B" w14:textId="13F672FF" w:rsidR="5F333790" w:rsidRDefault="5F333790" w:rsidP="5F333790">
      <w:pPr>
        <w:spacing w:after="0" w:line="240" w:lineRule="auto"/>
        <w:rPr>
          <w:rFonts w:ascii="Oslo Sans Office" w:eastAsia="Times New Roman" w:hAnsi="Oslo Sans Office" w:cs="Times New Roman"/>
          <w:lang w:eastAsia="nb-NO"/>
        </w:rPr>
      </w:pPr>
    </w:p>
    <w:p w14:paraId="23A28A57"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fristforlengelse kun er gitt for deler av arbeidene, skal A reduseres forholdsmessig. </w:t>
      </w:r>
    </w:p>
    <w:p w14:paraId="2DA1EA9F"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7B2A663" w14:textId="6E772CB2" w:rsidR="0008229C"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indeksreguleres ikke</w:t>
      </w:r>
      <w:r w:rsidR="0008229C" w:rsidRPr="5F333790">
        <w:rPr>
          <w:rFonts w:ascii="Oslo Sans Office" w:eastAsia="Times New Roman" w:hAnsi="Oslo Sans Office" w:cs="Times New Roman"/>
          <w:lang w:eastAsia="nb-NO"/>
        </w:rPr>
        <w:t>.</w:t>
      </w:r>
    </w:p>
    <w:p w14:paraId="3D4D636F"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5BA5E886" w14:textId="77777777" w:rsidR="0008229C" w:rsidRPr="0008229C" w:rsidRDefault="0008229C" w:rsidP="00DD29CF">
      <w:pPr>
        <w:pStyle w:val="Overskrift1"/>
        <w:rPr>
          <w:rFonts w:eastAsia="Times New Roman"/>
          <w:lang w:eastAsia="nb-NO"/>
        </w:rPr>
      </w:pPr>
      <w:bookmarkStart w:id="74" w:name="_Toc155411937"/>
      <w:bookmarkStart w:id="75" w:name="_Toc230094375"/>
      <w:r w:rsidRPr="24811A93">
        <w:rPr>
          <w:rFonts w:eastAsia="Times New Roman"/>
          <w:lang w:eastAsia="nb-NO"/>
        </w:rPr>
        <w:t>Uenighet om endringer mv. (NS 8407 pkt. 35)</w:t>
      </w:r>
      <w:bookmarkEnd w:id="74"/>
      <w:bookmarkEnd w:id="75"/>
    </w:p>
    <w:p w14:paraId="06D63E3D" w14:textId="77777777" w:rsidR="0008229C" w:rsidRPr="0008229C" w:rsidRDefault="0008229C" w:rsidP="00DD29CF">
      <w:pPr>
        <w:pStyle w:val="Overskrift2"/>
        <w:rPr>
          <w:rFonts w:eastAsia="Times New Roman"/>
          <w:lang w:eastAsia="nb-NO"/>
        </w:rPr>
      </w:pPr>
      <w:bookmarkStart w:id="76" w:name="_Toc320899731"/>
      <w:bookmarkStart w:id="77" w:name="_Toc230094376"/>
      <w:r w:rsidRPr="24811A93">
        <w:rPr>
          <w:rFonts w:eastAsia="Times New Roman"/>
          <w:lang w:eastAsia="nb-NO"/>
        </w:rPr>
        <w:t>Totalentreprenørens søksmål (NS 8407 pkt. 35.2)</w:t>
      </w:r>
      <w:bookmarkEnd w:id="76"/>
      <w:bookmarkEnd w:id="77"/>
    </w:p>
    <w:p w14:paraId="641E70AA"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092FE083" w14:textId="77777777" w:rsidR="00DD29CF" w:rsidRPr="0008229C" w:rsidRDefault="00DD29CF" w:rsidP="0008229C">
      <w:pPr>
        <w:spacing w:after="0" w:line="240" w:lineRule="auto"/>
        <w:rPr>
          <w:rFonts w:ascii="Oslo Sans Office" w:eastAsia="Times New Roman" w:hAnsi="Oslo Sans Office" w:cs="Times New Roman"/>
          <w:szCs w:val="24"/>
          <w:lang w:eastAsia="nb-NO"/>
        </w:rPr>
      </w:pPr>
    </w:p>
    <w:p w14:paraId="7ED52709" w14:textId="77777777" w:rsidR="0008229C" w:rsidRPr="0008229C" w:rsidRDefault="0008229C" w:rsidP="00DD29CF">
      <w:pPr>
        <w:pStyle w:val="Overskrift1"/>
        <w:rPr>
          <w:rFonts w:eastAsia="Times New Roman"/>
          <w:lang w:eastAsia="nb-NO"/>
        </w:rPr>
      </w:pPr>
      <w:bookmarkStart w:id="78" w:name="_Toc864130678"/>
      <w:bookmarkStart w:id="79" w:name="_Toc230094377"/>
      <w:r w:rsidRPr="24811A93">
        <w:rPr>
          <w:rFonts w:eastAsia="Times New Roman"/>
          <w:lang w:eastAsia="nb-NO"/>
        </w:rPr>
        <w:lastRenderedPageBreak/>
        <w:t>Prøvedriftsperiodens lengde (tillegg til NS 8407 pkt. 38.2)</w:t>
      </w:r>
      <w:bookmarkEnd w:id="78"/>
      <w:bookmarkEnd w:id="79"/>
    </w:p>
    <w:p w14:paraId="30A3EB18" w14:textId="77777777" w:rsidR="00EA1F63" w:rsidRPr="0008229C" w:rsidRDefault="00EA1F63" w:rsidP="0008229C">
      <w:pPr>
        <w:spacing w:after="0" w:line="240" w:lineRule="auto"/>
        <w:rPr>
          <w:rFonts w:ascii="Oslo Sans Office" w:eastAsia="Times New Roman" w:hAnsi="Oslo Sans Office" w:cs="Times New Roman"/>
          <w:i/>
          <w:szCs w:val="24"/>
          <w:lang w:eastAsia="nb-NO"/>
        </w:rPr>
      </w:pPr>
    </w:p>
    <w:p w14:paraId="1AFCFB5D" w14:textId="77777777" w:rsidR="0008229C" w:rsidRPr="0008229C" w:rsidRDefault="0008229C" w:rsidP="00EA1F63">
      <w:pPr>
        <w:pStyle w:val="Overskrift1"/>
        <w:rPr>
          <w:rFonts w:eastAsia="Times New Roman"/>
          <w:lang w:eastAsia="nb-NO"/>
        </w:rPr>
      </w:pPr>
      <w:bookmarkStart w:id="80" w:name="_Toc1037818440"/>
      <w:bookmarkStart w:id="81" w:name="_Toc230094378"/>
      <w:r w:rsidRPr="24811A93">
        <w:rPr>
          <w:rFonts w:eastAsia="Times New Roman"/>
          <w:lang w:eastAsia="nb-NO"/>
        </w:rPr>
        <w:t>Sluttoppgjør (NS 8407 pkt. 39)</w:t>
      </w:r>
      <w:bookmarkEnd w:id="80"/>
      <w:bookmarkEnd w:id="81"/>
    </w:p>
    <w:p w14:paraId="7643E55D" w14:textId="77777777" w:rsidR="0008229C" w:rsidRPr="0008229C" w:rsidRDefault="0008229C" w:rsidP="00EA1F63">
      <w:pPr>
        <w:pStyle w:val="Overskrift2"/>
        <w:rPr>
          <w:rFonts w:eastAsia="Times New Roman"/>
          <w:u w:val="single"/>
          <w:lang w:eastAsia="nb-NO"/>
        </w:rPr>
      </w:pPr>
      <w:bookmarkStart w:id="82" w:name="_Toc914532374"/>
      <w:bookmarkStart w:id="83" w:name="_Toc230094379"/>
      <w:r w:rsidRPr="24811A93">
        <w:rPr>
          <w:rFonts w:eastAsia="Times New Roman"/>
          <w:lang w:eastAsia="nb-NO"/>
        </w:rPr>
        <w:t>Betaling av sluttfaktura. Innsigelser og krav (NS 8407 pkt. 39.2)</w:t>
      </w:r>
      <w:bookmarkEnd w:id="82"/>
      <w:bookmarkEnd w:id="83"/>
    </w:p>
    <w:p w14:paraId="25C32509"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4A7094A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C04727C"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31A8DD62"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3641C661" w14:textId="00C74DB2"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p w14:paraId="740E0B14"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4643F8C" w14:textId="77777777" w:rsidR="0008229C" w:rsidRPr="0008229C" w:rsidRDefault="0008229C" w:rsidP="00EA1F63">
      <w:pPr>
        <w:pStyle w:val="Overskrift1"/>
        <w:rPr>
          <w:rFonts w:eastAsia="Times New Roman"/>
          <w:lang w:eastAsia="nb-NO"/>
        </w:rPr>
      </w:pPr>
      <w:bookmarkStart w:id="84" w:name="_Toc1057128499"/>
      <w:bookmarkStart w:id="85" w:name="_Toc230094380"/>
      <w:r w:rsidRPr="24811A93">
        <w:rPr>
          <w:rFonts w:eastAsia="Times New Roman"/>
          <w:lang w:eastAsia="nb-NO"/>
        </w:rPr>
        <w:t>Forsinkelse (NS 8407 pkt. 40)</w:t>
      </w:r>
      <w:bookmarkEnd w:id="68"/>
      <w:bookmarkEnd w:id="69"/>
      <w:bookmarkEnd w:id="84"/>
      <w:bookmarkEnd w:id="85"/>
    </w:p>
    <w:p w14:paraId="64E69C33" w14:textId="77777777" w:rsidR="0008229C" w:rsidRPr="0008229C" w:rsidRDefault="4AD8DC90" w:rsidP="00EA1F63">
      <w:pPr>
        <w:pStyle w:val="Overskrift2"/>
        <w:rPr>
          <w:rFonts w:eastAsia="Times New Roman"/>
          <w:lang w:eastAsia="nb-NO"/>
        </w:rPr>
      </w:pPr>
      <w:bookmarkStart w:id="86" w:name="_Toc202685070"/>
      <w:bookmarkStart w:id="87" w:name="_Toc247010506"/>
      <w:bookmarkStart w:id="88" w:name="_Toc901093936"/>
      <w:bookmarkStart w:id="89" w:name="_Toc230094381"/>
      <w:r w:rsidRPr="24811A93">
        <w:rPr>
          <w:rFonts w:eastAsia="Times New Roman"/>
          <w:lang w:eastAsia="nb-NO"/>
        </w:rPr>
        <w:t>Dagmulktens størrelse (NS 8407 pkt. 40.3)</w:t>
      </w:r>
      <w:bookmarkEnd w:id="86"/>
      <w:bookmarkEnd w:id="87"/>
      <w:bookmarkEnd w:id="88"/>
      <w:bookmarkEnd w:id="89"/>
    </w:p>
    <w:p w14:paraId="19C3503C" w14:textId="6A92FB65" w:rsidR="086478CD" w:rsidRDefault="086478CD" w:rsidP="5F333790">
      <w:pPr>
        <w:spacing w:after="0" w:line="240" w:lineRule="auto"/>
        <w:rPr>
          <w:rFonts w:ascii="Oslo Sans Office" w:eastAsia="Times New Roman" w:hAnsi="Oslo Sans Office" w:cs="Times New Roman"/>
          <w:i/>
          <w:iCs/>
          <w:color w:val="4BACC6"/>
          <w:lang w:eastAsia="nb-NO"/>
        </w:rPr>
      </w:pPr>
    </w:p>
    <w:p w14:paraId="3442DDF4" w14:textId="479B36C6"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Ved brudd på de administrative bestemmelsene i Prosjektadministrative bestemmelser kan byggherre foreta trekk i oppgjøret. </w:t>
      </w:r>
    </w:p>
    <w:p w14:paraId="5C8F0688" w14:textId="211FAA02" w:rsidR="72905240" w:rsidRDefault="72905240" w:rsidP="5F333790">
      <w:pPr>
        <w:spacing w:after="0"/>
        <w:ind w:left="708"/>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 </w:t>
      </w:r>
    </w:p>
    <w:p w14:paraId="579E4F92" w14:textId="0B82EAC9"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Byggherren skal varsle entreprenøren om forholdet, og entreprenøren skal få anledning til å gi sin forklaring. </w:t>
      </w:r>
    </w:p>
    <w:p w14:paraId="7AE9BD6F" w14:textId="46B998CA" w:rsidR="72905240" w:rsidRDefault="72905240" w:rsidP="5F333790">
      <w:pPr>
        <w:spacing w:after="0"/>
        <w:ind w:left="708"/>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 </w:t>
      </w:r>
    </w:p>
    <w:p w14:paraId="24B59BE0" w14:textId="5A170806" w:rsidR="72905240" w:rsidRDefault="72905240" w:rsidP="5F333790">
      <w:pPr>
        <w:spacing w:after="0"/>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I vurderingen av om det skal foretas trekk og størrelsen på trekket skal blant annet mangelens alvorlighetsgrad, betydningen for byggherres oppfølging og entreprenørens besparelse vektlegges. </w:t>
      </w:r>
    </w:p>
    <w:p w14:paraId="600A854A" w14:textId="26A4A72E" w:rsidR="183C47A0" w:rsidRDefault="183C47A0" w:rsidP="183C47A0">
      <w:pPr>
        <w:spacing w:after="0"/>
        <w:rPr>
          <w:rFonts w:ascii="Oslo Sans Office" w:eastAsia="Oslo Sans Office" w:hAnsi="Oslo Sans Office" w:cs="Oslo Sans Office"/>
          <w:szCs w:val="20"/>
        </w:rPr>
      </w:pPr>
    </w:p>
    <w:p w14:paraId="046D4653" w14:textId="050A384A" w:rsidR="00EA1F63" w:rsidRPr="0008229C" w:rsidRDefault="72905240" w:rsidP="5F333790">
      <w:pPr>
        <w:spacing w:after="0" w:line="240" w:lineRule="auto"/>
        <w:rPr>
          <w:rFonts w:ascii="Oslo Sans Office" w:eastAsia="Oslo Sans Office" w:hAnsi="Oslo Sans Office" w:cs="Oslo Sans Office"/>
          <w:szCs w:val="20"/>
        </w:rPr>
      </w:pPr>
      <w:r w:rsidRPr="5F333790">
        <w:rPr>
          <w:rFonts w:ascii="Oslo Sans Office" w:eastAsia="Oslo Sans Office" w:hAnsi="Oslo Sans Office" w:cs="Oslo Sans Office"/>
          <w:szCs w:val="20"/>
        </w:rPr>
        <w:t xml:space="preserve">Størrelsen på trekket </w:t>
      </w:r>
      <w:r w:rsidR="2CD52788" w:rsidRPr="5F333790">
        <w:rPr>
          <w:rFonts w:ascii="Oslo Sans Office" w:eastAsia="Oslo Sans Office" w:hAnsi="Oslo Sans Office" w:cs="Oslo Sans Office"/>
          <w:szCs w:val="20"/>
        </w:rPr>
        <w:t>vil</w:t>
      </w:r>
      <w:r w:rsidRPr="5F333790">
        <w:rPr>
          <w:rFonts w:ascii="Oslo Sans Office" w:eastAsia="Oslo Sans Office" w:hAnsi="Oslo Sans Office" w:cs="Oslo Sans Office"/>
          <w:szCs w:val="20"/>
        </w:rPr>
        <w:t xml:space="preserve"> minimum</w:t>
      </w:r>
      <w:r w:rsidR="162DD95A" w:rsidRPr="5F333790">
        <w:rPr>
          <w:rFonts w:ascii="Oslo Sans Office" w:eastAsia="Oslo Sans Office" w:hAnsi="Oslo Sans Office" w:cs="Oslo Sans Office"/>
          <w:szCs w:val="20"/>
        </w:rPr>
        <w:t xml:space="preserve"> utgjøre</w:t>
      </w:r>
      <w:r w:rsidRPr="5F333790">
        <w:rPr>
          <w:rFonts w:ascii="Oslo Sans Office" w:eastAsia="Oslo Sans Office" w:hAnsi="Oslo Sans Office" w:cs="Oslo Sans Office"/>
          <w:szCs w:val="20"/>
        </w:rPr>
        <w:t xml:space="preserve"> kr 10 000,- og maksimalt kr 50 000 for hvert besluttet trekk. </w:t>
      </w:r>
    </w:p>
    <w:p w14:paraId="7EC074F0" w14:textId="76F02920" w:rsidR="5F333790" w:rsidRDefault="5F333790" w:rsidP="5F333790">
      <w:pPr>
        <w:spacing w:after="0"/>
        <w:rPr>
          <w:rFonts w:ascii="Oslo Sans Office" w:eastAsia="Oslo Sans Office" w:hAnsi="Oslo Sans Office" w:cs="Oslo Sans Office"/>
          <w:szCs w:val="20"/>
        </w:rPr>
      </w:pPr>
    </w:p>
    <w:p w14:paraId="5B35218B" w14:textId="77777777" w:rsidR="0008229C" w:rsidRPr="0008229C" w:rsidRDefault="0008229C" w:rsidP="00EA1F63">
      <w:pPr>
        <w:pStyle w:val="Overskrift1"/>
        <w:rPr>
          <w:rFonts w:eastAsia="Times New Roman"/>
          <w:lang w:eastAsia="nb-NO"/>
        </w:rPr>
      </w:pPr>
      <w:bookmarkStart w:id="90" w:name="_Toc665699424"/>
      <w:bookmarkStart w:id="91" w:name="_Toc230094382"/>
      <w:r w:rsidRPr="24811A93">
        <w:rPr>
          <w:rFonts w:eastAsia="Times New Roman"/>
          <w:lang w:eastAsia="nb-NO"/>
        </w:rPr>
        <w:t>Tvister (NS 8407 pkt. 50)</w:t>
      </w:r>
      <w:bookmarkEnd w:id="90"/>
      <w:bookmarkEnd w:id="91"/>
    </w:p>
    <w:p w14:paraId="2054AFD5" w14:textId="77777777" w:rsidR="0008229C" w:rsidRPr="0008229C" w:rsidRDefault="0008229C" w:rsidP="00EA1F63">
      <w:pPr>
        <w:pStyle w:val="Overskrift2"/>
        <w:rPr>
          <w:rFonts w:eastAsia="Times New Roman"/>
          <w:lang w:eastAsia="nb-NO"/>
        </w:rPr>
      </w:pPr>
      <w:bookmarkStart w:id="92" w:name="_Toc1005084049"/>
      <w:bookmarkStart w:id="93" w:name="_Toc230094383"/>
      <w:r w:rsidRPr="24811A93">
        <w:rPr>
          <w:rFonts w:eastAsia="Times New Roman"/>
          <w:lang w:eastAsia="nb-NO"/>
        </w:rPr>
        <w:t>Foreløpig oppmannsavgjørelse (NS 8407 pkt. 50.1.3)</w:t>
      </w:r>
      <w:bookmarkEnd w:id="92"/>
      <w:bookmarkEnd w:id="93"/>
    </w:p>
    <w:p w14:paraId="6BEA4C2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479824A1"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167862D7" w14:textId="77777777" w:rsidR="0008229C" w:rsidRPr="0008229C" w:rsidRDefault="0008229C" w:rsidP="00EA1F63">
      <w:pPr>
        <w:pStyle w:val="Overskrift1"/>
        <w:rPr>
          <w:rFonts w:eastAsia="Times New Roman"/>
          <w:lang w:eastAsia="nb-NO"/>
        </w:rPr>
      </w:pPr>
      <w:bookmarkStart w:id="94" w:name="_Toc628975401"/>
      <w:bookmarkStart w:id="95" w:name="_Toc230094384"/>
      <w:r w:rsidRPr="24811A93">
        <w:rPr>
          <w:rFonts w:eastAsia="Times New Roman"/>
          <w:lang w:eastAsia="nb-NO"/>
        </w:rPr>
        <w:lastRenderedPageBreak/>
        <w:t>Kommunikasjon mellom partene</w:t>
      </w:r>
      <w:bookmarkEnd w:id="94"/>
      <w:bookmarkEnd w:id="95"/>
      <w:r w:rsidRPr="24811A93">
        <w:rPr>
          <w:rFonts w:eastAsia="Times New Roman"/>
          <w:lang w:eastAsia="nb-NO"/>
        </w:rPr>
        <w:t xml:space="preserve">  </w:t>
      </w:r>
    </w:p>
    <w:p w14:paraId="23749086"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5A41F776"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49D923EB" w14:textId="77777777" w:rsidR="0008229C" w:rsidRPr="0008229C" w:rsidRDefault="0008229C" w:rsidP="00EA1F63">
      <w:pPr>
        <w:pStyle w:val="Overskrift1"/>
        <w:rPr>
          <w:rFonts w:eastAsia="Times New Roman"/>
          <w:lang w:eastAsia="nb-NO"/>
        </w:rPr>
      </w:pPr>
      <w:bookmarkStart w:id="96" w:name="_Toc202685072"/>
      <w:bookmarkStart w:id="97" w:name="_Toc247010507"/>
      <w:bookmarkStart w:id="98" w:name="_Toc394197877"/>
      <w:bookmarkStart w:id="99" w:name="_Toc230094385"/>
      <w:r w:rsidRPr="24811A93">
        <w:rPr>
          <w:rFonts w:eastAsia="Times New Roman"/>
          <w:lang w:eastAsia="nb-NO"/>
        </w:rPr>
        <w:t>Reklame</w:t>
      </w:r>
      <w:bookmarkEnd w:id="96"/>
      <w:bookmarkEnd w:id="97"/>
      <w:bookmarkEnd w:id="98"/>
      <w:bookmarkEnd w:id="99"/>
      <w:r w:rsidRPr="24811A93">
        <w:rPr>
          <w:rFonts w:eastAsia="Times New Roman"/>
          <w:lang w:eastAsia="nb-NO"/>
        </w:rPr>
        <w:t xml:space="preserve"> </w:t>
      </w:r>
    </w:p>
    <w:p w14:paraId="2A43D3E7" w14:textId="77777777" w:rsid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59E56DC9"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2CED344A" w14:textId="33BBAAC8" w:rsidR="0008229C" w:rsidRPr="0008229C" w:rsidRDefault="0008229C" w:rsidP="53466E01">
      <w:pPr>
        <w:pStyle w:val="Overskrift1"/>
        <w:spacing w:after="0"/>
        <w:rPr>
          <w:rFonts w:eastAsia="Times New Roman"/>
          <w:lang w:eastAsia="nb-NO"/>
        </w:rPr>
      </w:pPr>
      <w:bookmarkStart w:id="100" w:name="_Toc3957019"/>
      <w:bookmarkStart w:id="101" w:name="_Toc230094386"/>
      <w:r w:rsidRPr="24811A93">
        <w:rPr>
          <w:rFonts w:eastAsia="Times New Roman"/>
          <w:lang w:eastAsia="nb-NO"/>
        </w:rPr>
        <w:t>Bruk av regnskogprodukter</w:t>
      </w:r>
      <w:bookmarkEnd w:id="100"/>
      <w:bookmarkEnd w:id="101"/>
    </w:p>
    <w:p w14:paraId="22FBBA59" w14:textId="77777777" w:rsidR="0008229C" w:rsidRDefault="0008229C"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Det skal ikke benyttes tropisk tømmer eller trevirke med tropisk tømmer dersom det ikke kan dokumenteres ved pålitelige sertifiseringsordninger at tømmeret eller trevirket stammer fra bærekraftig og lovlig hogst.</w:t>
      </w:r>
    </w:p>
    <w:p w14:paraId="46568323" w14:textId="7D189EDB" w:rsidR="00264B22" w:rsidRPr="00264B22" w:rsidRDefault="00264B22" w:rsidP="5F333790">
      <w:pPr>
        <w:spacing w:after="0" w:line="240" w:lineRule="auto"/>
        <w:rPr>
          <w:rFonts w:ascii="Oslo Sans Office" w:eastAsia="Times New Roman" w:hAnsi="Oslo Sans Office" w:cs="Times New Roman"/>
          <w:lang w:eastAsia="nb-NO"/>
        </w:rPr>
      </w:pPr>
    </w:p>
    <w:p w14:paraId="7FF1BED6" w14:textId="77777777" w:rsidR="00264B22" w:rsidRPr="00264B22" w:rsidRDefault="00264B22" w:rsidP="5F333790">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Per 1.1.2024 er Oppdragsgiver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Oppdragsgiver avgjør etter eget skjønn om dokumentasjonen kan godkjennes, og gjør særskilt oppmerksom på at dette ikke kan påregnes.    </w:t>
      </w:r>
    </w:p>
    <w:p w14:paraId="031CAA8A" w14:textId="77777777" w:rsidR="00264B22" w:rsidRDefault="00264B22" w:rsidP="0008229C">
      <w:pPr>
        <w:spacing w:after="0" w:line="240" w:lineRule="auto"/>
        <w:rPr>
          <w:rFonts w:ascii="Oslo Sans Office" w:eastAsia="Times New Roman" w:hAnsi="Oslo Sans Office" w:cs="Times New Roman"/>
          <w:szCs w:val="24"/>
          <w:lang w:eastAsia="nb-NO"/>
        </w:rPr>
      </w:pPr>
    </w:p>
    <w:p w14:paraId="23667FE8" w14:textId="77777777" w:rsidR="00EA1F63" w:rsidRPr="0008229C" w:rsidRDefault="00EA1F63" w:rsidP="0008229C">
      <w:pPr>
        <w:spacing w:after="0" w:line="240" w:lineRule="auto"/>
        <w:rPr>
          <w:rFonts w:ascii="Oslo Sans Office" w:eastAsia="Times New Roman" w:hAnsi="Oslo Sans Office" w:cs="Times New Roman"/>
          <w:szCs w:val="24"/>
          <w:lang w:eastAsia="nb-NO"/>
        </w:rPr>
      </w:pPr>
    </w:p>
    <w:p w14:paraId="08A2BC6B" w14:textId="19C11C7C" w:rsidR="00EA1F63" w:rsidRPr="00B023B1" w:rsidRDefault="0008229C" w:rsidP="00B023B1">
      <w:pPr>
        <w:pStyle w:val="Overskrift1"/>
        <w:rPr>
          <w:rFonts w:eastAsia="Times New Roman"/>
        </w:rPr>
      </w:pPr>
      <w:bookmarkStart w:id="102" w:name="_Toc2037607666"/>
      <w:bookmarkStart w:id="103" w:name="_Toc230094387"/>
      <w:r w:rsidRPr="24811A93">
        <w:rPr>
          <w:rFonts w:eastAsia="Times New Roman"/>
        </w:rPr>
        <w:t>Oslo kommunes seriøsitetsbestemmelser</w:t>
      </w:r>
      <w:bookmarkEnd w:id="102"/>
      <w:bookmarkEnd w:id="103"/>
      <w:r w:rsidRPr="24811A93">
        <w:rPr>
          <w:rFonts w:eastAsia="Times New Roman"/>
        </w:rPr>
        <w:t xml:space="preserve"> </w:t>
      </w:r>
    </w:p>
    <w:p w14:paraId="19FC459B" w14:textId="11970B8B" w:rsidR="0008229C" w:rsidRPr="0008229C" w:rsidRDefault="0BC3F72F" w:rsidP="00EA1F63">
      <w:pPr>
        <w:pStyle w:val="Overskrift2"/>
        <w:rPr>
          <w:rFonts w:eastAsia="Times New Roman"/>
          <w:lang w:eastAsia="nb-NO"/>
        </w:rPr>
      </w:pPr>
      <w:bookmarkStart w:id="104" w:name="_Toc1351872339"/>
      <w:r w:rsidRPr="24811A93">
        <w:rPr>
          <w:rFonts w:eastAsia="Times New Roman"/>
          <w:lang w:eastAsia="nb-NO"/>
        </w:rPr>
        <w:t xml:space="preserve"> </w:t>
      </w:r>
      <w:bookmarkStart w:id="105" w:name="_Toc230094388"/>
      <w:r w:rsidR="0008229C" w:rsidRPr="24811A93">
        <w:rPr>
          <w:rFonts w:eastAsia="Times New Roman"/>
          <w:lang w:eastAsia="nb-NO"/>
        </w:rPr>
        <w:t>Krav til lønns- og arbeidsvilkår (NS 8407 pkt. 18)</w:t>
      </w:r>
      <w:bookmarkEnd w:id="104"/>
      <w:r w:rsidR="00264B22" w:rsidRPr="24811A93">
        <w:rPr>
          <w:rFonts w:eastAsia="Times New Roman"/>
          <w:lang w:eastAsia="nb-NO"/>
        </w:rPr>
        <w:t xml:space="preserve"> (A)</w:t>
      </w:r>
      <w:bookmarkEnd w:id="105"/>
    </w:p>
    <w:p w14:paraId="7E070FC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FF5B955"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40D3E2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B63B8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391572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CF7EF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145C48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908AB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6026600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3B3DD1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A7156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1DEC8E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172B15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6AEBBE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p>
    <w:p w14:paraId="70F087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567C0F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77AC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3A17FF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5B55D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59C699A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3020A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70698C0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2D93E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1B90CB8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DCF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6328C3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E826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E0BAF1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986F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denne bestemmelsen har Byggherren rett til å ilegge et forholdsmessig gebyr og/eller forholdsmessig avkorte vederlaget til Totalentreprenøren. Beløpet skal ikke være mindre enn kr 1 500 per brudd per person. Ved vurderingen av hva som er forholdsmessig, skal </w:t>
      </w:r>
      <w:r w:rsidRPr="0008229C">
        <w:rPr>
          <w:rFonts w:ascii="Oslo Sans Office" w:eastAsia="Times New Roman" w:hAnsi="Oslo Sans Office" w:cs="Segoe UI"/>
          <w:szCs w:val="24"/>
          <w:lang w:eastAsia="nb-NO"/>
        </w:rPr>
        <w:lastRenderedPageBreak/>
        <w:t>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5CCB514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9D65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51A01D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9B47C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E1D59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0677D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6E30A189"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5AB1FF93" w14:textId="13E48BD9" w:rsidR="0008229C" w:rsidRPr="0008229C" w:rsidRDefault="346690F0" w:rsidP="00EA1F63">
      <w:pPr>
        <w:pStyle w:val="Overskrift2"/>
        <w:rPr>
          <w:rFonts w:eastAsia="Times New Roman"/>
          <w:lang w:eastAsia="nb-NO"/>
        </w:rPr>
      </w:pPr>
      <w:bookmarkStart w:id="106" w:name="_Toc1244876792"/>
      <w:r w:rsidRPr="24811A93">
        <w:rPr>
          <w:rFonts w:eastAsia="Times New Roman"/>
          <w:lang w:eastAsia="nb-NO"/>
        </w:rPr>
        <w:t xml:space="preserve"> </w:t>
      </w:r>
      <w:bookmarkStart w:id="107" w:name="_Toc230094389"/>
      <w:r w:rsidR="0008229C" w:rsidRPr="24811A93">
        <w:rPr>
          <w:rFonts w:eastAsia="Times New Roman"/>
          <w:lang w:eastAsia="nb-NO"/>
        </w:rPr>
        <w:t>Krav om elektronisk betaling og oppgjør</w:t>
      </w:r>
      <w:bookmarkEnd w:id="106"/>
      <w:r w:rsidR="0008229C" w:rsidRPr="24811A93">
        <w:rPr>
          <w:rFonts w:eastAsia="Times New Roman"/>
          <w:lang w:eastAsia="nb-NO"/>
        </w:rPr>
        <w:t> </w:t>
      </w:r>
      <w:r w:rsidR="00264B22" w:rsidRPr="24811A93">
        <w:rPr>
          <w:rFonts w:eastAsia="Times New Roman"/>
          <w:lang w:eastAsia="nb-NO"/>
        </w:rPr>
        <w:t>(B)</w:t>
      </w:r>
      <w:bookmarkEnd w:id="107"/>
    </w:p>
    <w:p w14:paraId="79A69F8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84261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94B7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5600A5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07A45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5DCB6C7E" w14:textId="77777777" w:rsidR="0008229C" w:rsidRPr="0008229C" w:rsidRDefault="0008229C" w:rsidP="0008229C">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00E0D0A" w14:textId="3DBD4549" w:rsidR="0008229C" w:rsidRPr="0008229C" w:rsidRDefault="0008229C" w:rsidP="00EA1F63">
      <w:pPr>
        <w:pStyle w:val="Overskrift2"/>
        <w:rPr>
          <w:rFonts w:eastAsia="Times New Roman"/>
          <w:lang w:eastAsia="nb-NO"/>
        </w:rPr>
      </w:pPr>
      <w:bookmarkStart w:id="108" w:name="_Toc578207124"/>
      <w:bookmarkStart w:id="109" w:name="_Toc230094390"/>
      <w:r w:rsidRPr="24811A93">
        <w:rPr>
          <w:rFonts w:eastAsia="Times New Roman"/>
          <w:lang w:eastAsia="nb-NO"/>
        </w:rPr>
        <w:t>Krav om elektronisk utbetaling av lønn til arbeiders bankkonto</w:t>
      </w:r>
      <w:bookmarkEnd w:id="108"/>
      <w:r w:rsidRPr="24811A93">
        <w:rPr>
          <w:rFonts w:eastAsia="Times New Roman"/>
          <w:lang w:eastAsia="nb-NO"/>
        </w:rPr>
        <w:t> </w:t>
      </w:r>
      <w:r w:rsidR="00ED019B" w:rsidRPr="24811A93">
        <w:rPr>
          <w:rFonts w:eastAsia="Times New Roman"/>
          <w:lang w:eastAsia="nb-NO"/>
        </w:rPr>
        <w:t>(C)</w:t>
      </w:r>
      <w:bookmarkEnd w:id="109"/>
    </w:p>
    <w:p w14:paraId="16172EB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12682C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8E53A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per 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C2C3C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163C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81F72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2204B" w14:textId="26167CE9" w:rsidR="0008229C" w:rsidRPr="0008229C" w:rsidRDefault="5B9EBD59" w:rsidP="00EA1F63">
      <w:pPr>
        <w:pStyle w:val="Overskrift2"/>
        <w:rPr>
          <w:rFonts w:eastAsia="Times New Roman"/>
          <w:lang w:eastAsia="nb-NO"/>
        </w:rPr>
      </w:pPr>
      <w:bookmarkStart w:id="110" w:name="_Toc546234505"/>
      <w:r w:rsidRPr="24811A93">
        <w:rPr>
          <w:rFonts w:eastAsia="Times New Roman"/>
          <w:lang w:eastAsia="nb-NO"/>
        </w:rPr>
        <w:lastRenderedPageBreak/>
        <w:t xml:space="preserve"> </w:t>
      </w:r>
      <w:bookmarkStart w:id="111" w:name="_Toc230094391"/>
      <w:r w:rsidR="0008229C" w:rsidRPr="24811A93">
        <w:rPr>
          <w:rFonts w:eastAsia="Times New Roman"/>
          <w:lang w:eastAsia="nb-NO"/>
        </w:rPr>
        <w:t>Krav om yrkesmessig integritet og dokumentasjonsplikt</w:t>
      </w:r>
      <w:bookmarkEnd w:id="110"/>
      <w:r w:rsidR="0008229C" w:rsidRPr="24811A93">
        <w:rPr>
          <w:rFonts w:eastAsia="Times New Roman"/>
          <w:lang w:eastAsia="nb-NO"/>
        </w:rPr>
        <w:t> </w:t>
      </w:r>
      <w:r w:rsidR="00264B22" w:rsidRPr="24811A93">
        <w:rPr>
          <w:rFonts w:eastAsia="Times New Roman"/>
          <w:lang w:eastAsia="nb-NO"/>
        </w:rPr>
        <w:t>(D)</w:t>
      </w:r>
      <w:bookmarkEnd w:id="111"/>
    </w:p>
    <w:p w14:paraId="701DB05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3E02E44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FD50F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418CC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74EA7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0E5316C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49E3B7F" w14:textId="66E49EF5" w:rsidR="0008229C" w:rsidRPr="0008229C" w:rsidRDefault="09AA34FF" w:rsidP="00EA1F63">
      <w:pPr>
        <w:pStyle w:val="Overskrift2"/>
        <w:rPr>
          <w:rFonts w:eastAsia="Times New Roman"/>
          <w:lang w:eastAsia="nb-NO"/>
        </w:rPr>
      </w:pPr>
      <w:bookmarkStart w:id="112" w:name="_Toc872149310"/>
      <w:r w:rsidRPr="24811A93">
        <w:rPr>
          <w:rFonts w:eastAsia="Times New Roman"/>
          <w:lang w:eastAsia="nb-NO"/>
        </w:rPr>
        <w:t xml:space="preserve"> </w:t>
      </w:r>
      <w:bookmarkStart w:id="113" w:name="_Toc230094392"/>
      <w:r w:rsidR="0008229C" w:rsidRPr="24811A93">
        <w:rPr>
          <w:rFonts w:eastAsia="Times New Roman"/>
          <w:lang w:eastAsia="nb-NO"/>
        </w:rPr>
        <w:t>Byggherrens rett til å gjennomføre revisjon og stedlig kontroll</w:t>
      </w:r>
      <w:bookmarkEnd w:id="112"/>
      <w:r w:rsidR="0008229C" w:rsidRPr="24811A93">
        <w:rPr>
          <w:rFonts w:eastAsia="Times New Roman"/>
          <w:lang w:eastAsia="nb-NO"/>
        </w:rPr>
        <w:t> </w:t>
      </w:r>
      <w:r w:rsidR="00264B22" w:rsidRPr="24811A93">
        <w:rPr>
          <w:rFonts w:eastAsia="Times New Roman"/>
          <w:lang w:eastAsia="nb-NO"/>
        </w:rPr>
        <w:t>(E)</w:t>
      </w:r>
      <w:bookmarkEnd w:id="113"/>
    </w:p>
    <w:p w14:paraId="655D312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4332AF7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81E7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349FFA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5274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0E5E71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2A0F1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6091C3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48B7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har rett til å samarbeide med andre offentlige Byggherrene og samarbeidspartnere i oppfølgingen av seriøsitetsbestemmelser, samt innenfor lovverkets rammer å dele relevant 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06728E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098E32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denne bestemmelsen har Byggherren rett til å ilegge et forholdsmessig gebyr og/eller forholdsmessig avkorte vederlaget til Totalentreprenøren med et beløp på inntil 1 prosent av kontraktssummen. Beløpet skal uansett ikke være mindre enn kr 1 500 per brudd. I </w:t>
      </w:r>
      <w:r w:rsidRPr="0008229C">
        <w:rPr>
          <w:rFonts w:ascii="Oslo Sans Office" w:eastAsia="Times New Roman" w:hAnsi="Oslo Sans Office" w:cs="Segoe UI"/>
          <w:szCs w:val="24"/>
          <w:lang w:eastAsia="nb-NO"/>
        </w:rPr>
        <w:lastRenderedPageBreak/>
        <w:t>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44E78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7673D6"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084686D4"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CB834B8" w14:textId="020F8C9F" w:rsidR="0008229C" w:rsidRPr="0008229C" w:rsidRDefault="72D6FCB4" w:rsidP="00EA1F63">
      <w:pPr>
        <w:pStyle w:val="Overskrift2"/>
        <w:rPr>
          <w:rFonts w:eastAsia="Times New Roman"/>
          <w:lang w:eastAsia="nb-NO"/>
        </w:rPr>
      </w:pPr>
      <w:bookmarkStart w:id="114" w:name="_Toc752683064"/>
      <w:r w:rsidRPr="24811A93">
        <w:rPr>
          <w:rFonts w:eastAsia="Times New Roman"/>
          <w:lang w:eastAsia="nb-NO"/>
        </w:rPr>
        <w:t xml:space="preserve"> </w:t>
      </w:r>
      <w:bookmarkStart w:id="115" w:name="_Toc230094393"/>
      <w:r w:rsidR="0008229C" w:rsidRPr="24811A93">
        <w:rPr>
          <w:rFonts w:eastAsia="Times New Roman"/>
          <w:lang w:eastAsia="nb-NO"/>
        </w:rPr>
        <w:t>Konsekvenser ved brudd på konkurranselovgivningen</w:t>
      </w:r>
      <w:bookmarkEnd w:id="114"/>
      <w:r w:rsidR="0008229C" w:rsidRPr="24811A93">
        <w:rPr>
          <w:rFonts w:eastAsia="Times New Roman"/>
          <w:lang w:eastAsia="nb-NO"/>
        </w:rPr>
        <w:t> </w:t>
      </w:r>
      <w:r w:rsidR="00264B22" w:rsidRPr="24811A93">
        <w:rPr>
          <w:rFonts w:eastAsia="Times New Roman"/>
          <w:lang w:eastAsia="nb-NO"/>
        </w:rPr>
        <w:t>(F)</w:t>
      </w:r>
      <w:bookmarkEnd w:id="115"/>
    </w:p>
    <w:p w14:paraId="61CB2A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A1ABD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F2139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27E62E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496539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56127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CAEF3AF" w14:textId="337F75BE" w:rsidR="0008229C" w:rsidRPr="0008229C" w:rsidRDefault="0D731CC2" w:rsidP="00EA1F63">
      <w:pPr>
        <w:pStyle w:val="Overskrift2"/>
        <w:rPr>
          <w:rFonts w:eastAsia="Times New Roman"/>
          <w:lang w:eastAsia="nb-NO"/>
        </w:rPr>
      </w:pPr>
      <w:bookmarkStart w:id="116" w:name="_Toc1809498672"/>
      <w:r w:rsidRPr="24811A93">
        <w:rPr>
          <w:rFonts w:eastAsia="Times New Roman"/>
          <w:lang w:eastAsia="nb-NO"/>
        </w:rPr>
        <w:t xml:space="preserve"> </w:t>
      </w:r>
      <w:bookmarkStart w:id="117" w:name="_Toc230094394"/>
      <w:r w:rsidR="0008229C" w:rsidRPr="24811A93">
        <w:rPr>
          <w:rFonts w:eastAsia="Times New Roman"/>
          <w:lang w:eastAsia="nb-NO"/>
        </w:rPr>
        <w:t>Krav om fullmakt til å innhente opplysninger gjennom utvidet skatteattest</w:t>
      </w:r>
      <w:bookmarkEnd w:id="116"/>
      <w:r w:rsidR="0008229C" w:rsidRPr="24811A93">
        <w:rPr>
          <w:rFonts w:eastAsia="Times New Roman"/>
          <w:lang w:eastAsia="nb-NO"/>
        </w:rPr>
        <w:t xml:space="preserve"> </w:t>
      </w:r>
      <w:r w:rsidR="00264B22" w:rsidRPr="24811A93">
        <w:rPr>
          <w:rFonts w:eastAsia="Times New Roman"/>
          <w:lang w:eastAsia="nb-NO"/>
        </w:rPr>
        <w:t>(T)</w:t>
      </w:r>
      <w:bookmarkEnd w:id="117"/>
      <w:r w:rsidR="0008229C" w:rsidRPr="24811A93">
        <w:rPr>
          <w:rFonts w:eastAsia="Times New Roman"/>
          <w:lang w:eastAsia="nb-NO"/>
        </w:rPr>
        <w:t> </w:t>
      </w:r>
    </w:p>
    <w:p w14:paraId="7EC73D90" w14:textId="220E5831"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 som vedlegg</w:t>
      </w:r>
      <w:r w:rsidR="005313BF">
        <w:rPr>
          <w:rFonts w:ascii="Oslo Sans Office" w:eastAsia="Times New Roman" w:hAnsi="Oslo Sans Office" w:cs="Segoe UI"/>
          <w:szCs w:val="24"/>
          <w:lang w:eastAsia="nb-NO"/>
        </w:rPr>
        <w:t xml:space="preserve"> N</w:t>
      </w:r>
      <w:r w:rsidRPr="0008229C">
        <w:rPr>
          <w:rFonts w:ascii="Oslo Sans Office" w:eastAsia="Times New Roman" w:hAnsi="Oslo Sans Office" w:cs="Segoe UI"/>
          <w:szCs w:val="24"/>
          <w:lang w:eastAsia="nb-NO"/>
        </w:rPr>
        <w:t>.</w:t>
      </w:r>
      <w:r w:rsidRPr="0008229C">
        <w:rPr>
          <w:rFonts w:ascii="Oslo Sans Office" w:eastAsia="Times New Roman" w:hAnsi="Oslo Sans Office" w:cs="Segoe UI"/>
          <w:i/>
          <w:iCs/>
          <w:szCs w:val="24"/>
          <w:lang w:eastAsia="nb-NO"/>
        </w:rPr>
        <w:t> </w:t>
      </w:r>
    </w:p>
    <w:p w14:paraId="3C91B7F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B8C4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1651117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184A1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1DE325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3ED8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5A0481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ED39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CB3945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4E08E6" w14:textId="255DFA0A" w:rsidR="0008229C" w:rsidRPr="0008229C" w:rsidRDefault="6BC645E5" w:rsidP="00EA1F63">
      <w:pPr>
        <w:pStyle w:val="Overskrift2"/>
        <w:rPr>
          <w:rFonts w:eastAsia="Times New Roman"/>
          <w:lang w:eastAsia="nb-NO"/>
        </w:rPr>
      </w:pPr>
      <w:bookmarkStart w:id="118" w:name="_Toc855314856"/>
      <w:r w:rsidRPr="24811A93">
        <w:rPr>
          <w:rFonts w:eastAsia="Times New Roman"/>
          <w:lang w:eastAsia="nb-NO"/>
        </w:rPr>
        <w:t xml:space="preserve"> </w:t>
      </w:r>
      <w:bookmarkStart w:id="119" w:name="_Toc230094395"/>
      <w:r w:rsidR="0008229C" w:rsidRPr="24811A93">
        <w:rPr>
          <w:rFonts w:eastAsia="Times New Roman"/>
          <w:lang w:eastAsia="nb-NO"/>
        </w:rPr>
        <w:t>Krav om oppfyllelse av skatte- og avgiftsforpliktelser</w:t>
      </w:r>
      <w:bookmarkEnd w:id="118"/>
      <w:r w:rsidR="0008229C" w:rsidRPr="24811A93">
        <w:rPr>
          <w:rFonts w:eastAsia="Times New Roman"/>
          <w:lang w:eastAsia="nb-NO"/>
        </w:rPr>
        <w:t> </w:t>
      </w:r>
      <w:r w:rsidR="00264B22" w:rsidRPr="24811A93">
        <w:rPr>
          <w:rFonts w:eastAsia="Times New Roman"/>
          <w:lang w:eastAsia="nb-NO"/>
        </w:rPr>
        <w:t>(G)</w:t>
      </w:r>
      <w:bookmarkEnd w:id="119"/>
    </w:p>
    <w:p w14:paraId="3CB823B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7F3FEEB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B6A3C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43B5B7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5FAB8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4A43B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7EC6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5190D6E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91A9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B1B7D9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AE397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EE0414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C345A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F7E763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1684" w14:textId="28813153" w:rsidR="0008229C" w:rsidRPr="0008229C" w:rsidRDefault="522528ED" w:rsidP="00EA1F63">
      <w:pPr>
        <w:pStyle w:val="Overskrift2"/>
        <w:rPr>
          <w:rFonts w:eastAsia="Times New Roman"/>
          <w:lang w:eastAsia="nb-NO"/>
        </w:rPr>
      </w:pPr>
      <w:bookmarkStart w:id="120" w:name="_Toc923726391"/>
      <w:r w:rsidRPr="24811A93">
        <w:rPr>
          <w:rFonts w:eastAsia="Times New Roman"/>
          <w:lang w:eastAsia="nb-NO"/>
        </w:rPr>
        <w:t xml:space="preserve"> </w:t>
      </w:r>
      <w:bookmarkStart w:id="121" w:name="_Toc230094396"/>
      <w:r w:rsidR="0008229C" w:rsidRPr="24811A93">
        <w:rPr>
          <w:rFonts w:eastAsia="Times New Roman"/>
          <w:lang w:eastAsia="nb-NO"/>
        </w:rPr>
        <w:t>Krav om begrensning i antall ledd underentreprenører i vertikal kjede (NS 8407 pkt. 10)</w:t>
      </w:r>
      <w:bookmarkEnd w:id="120"/>
      <w:r w:rsidR="0008229C" w:rsidRPr="24811A93">
        <w:rPr>
          <w:rFonts w:eastAsia="Times New Roman"/>
          <w:lang w:eastAsia="nb-NO"/>
        </w:rPr>
        <w:t xml:space="preserve"> </w:t>
      </w:r>
      <w:r w:rsidR="00264B22" w:rsidRPr="24811A93">
        <w:rPr>
          <w:rFonts w:eastAsia="Times New Roman"/>
          <w:lang w:eastAsia="nb-NO"/>
        </w:rPr>
        <w:t>(H)</w:t>
      </w:r>
      <w:bookmarkEnd w:id="121"/>
    </w:p>
    <w:p w14:paraId="7FEBB8AA"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1118558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[ett ledd] underentreprenører i vertikal kjede. Innleie regnes som ett ledd. Med innleie menes både innleie fra produksjonsbedrift og bemanningsforetak.</w:t>
      </w:r>
      <w:r w:rsidRPr="0008229C">
        <w:rPr>
          <w:rFonts w:ascii="Oslo Sans Office" w:eastAsia="Times New Roman" w:hAnsi="Oslo Sans Office" w:cs="Segoe UI"/>
          <w:i/>
          <w:iCs/>
          <w:szCs w:val="24"/>
          <w:lang w:eastAsia="nb-NO"/>
        </w:rPr>
        <w:t> </w:t>
      </w:r>
    </w:p>
    <w:p w14:paraId="6D9715E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303FA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4E06792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63A4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2E9EB46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7BD3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E80ABC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94B292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037726B9"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0378F1BD" w14:textId="560481E4" w:rsidR="0008229C" w:rsidRPr="0008229C" w:rsidRDefault="64FF9F9E" w:rsidP="00EA1F63">
      <w:pPr>
        <w:pStyle w:val="Overskrift2"/>
        <w:rPr>
          <w:rFonts w:eastAsia="Times New Roman"/>
          <w:lang w:eastAsia="nb-NO"/>
        </w:rPr>
      </w:pPr>
      <w:bookmarkStart w:id="122" w:name="_Toc2144291828"/>
      <w:r w:rsidRPr="24811A93">
        <w:rPr>
          <w:rFonts w:eastAsia="Times New Roman"/>
          <w:lang w:eastAsia="nb-NO"/>
        </w:rPr>
        <w:t xml:space="preserve"> </w:t>
      </w:r>
      <w:bookmarkStart w:id="123" w:name="_Toc230094397"/>
      <w:r w:rsidR="0008229C" w:rsidRPr="24811A93">
        <w:rPr>
          <w:rFonts w:eastAsia="Times New Roman"/>
          <w:lang w:eastAsia="nb-NO"/>
        </w:rPr>
        <w:t>Krav om bruk av fast ansatte i 100 % stilling</w:t>
      </w:r>
      <w:bookmarkEnd w:id="122"/>
      <w:r w:rsidR="0008229C" w:rsidRPr="24811A93">
        <w:rPr>
          <w:rFonts w:eastAsia="Times New Roman"/>
          <w:lang w:eastAsia="nb-NO"/>
        </w:rPr>
        <w:t xml:space="preserve"> </w:t>
      </w:r>
      <w:r w:rsidR="00264B22" w:rsidRPr="24811A93">
        <w:rPr>
          <w:rFonts w:eastAsia="Times New Roman"/>
          <w:lang w:eastAsia="nb-NO"/>
        </w:rPr>
        <w:t>(I)</w:t>
      </w:r>
      <w:bookmarkEnd w:id="123"/>
      <w:r w:rsidR="0008229C" w:rsidRPr="24811A93">
        <w:rPr>
          <w:rFonts w:eastAsia="Times New Roman"/>
          <w:lang w:eastAsia="nb-NO"/>
        </w:rPr>
        <w:t> </w:t>
      </w:r>
    </w:p>
    <w:p w14:paraId="51DEA38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6534FB1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3C9080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0E9B0FB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B5C114"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70BD1CEA"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220B38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2385DA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17B4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65849A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A291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7147EB2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6F159B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2B08BBC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17D8E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72E9883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1C4FF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34C5C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93E6E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10D87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F228E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3BC14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50FDA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E1F045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F7862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20E285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3B5CD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59651F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63827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5F9006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352D06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0B1296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E2395" w14:textId="420E3C21" w:rsidR="0008229C" w:rsidRPr="0008229C" w:rsidRDefault="32F07692" w:rsidP="00EA1F63">
      <w:pPr>
        <w:pStyle w:val="Overskrift2"/>
        <w:rPr>
          <w:rFonts w:eastAsia="Times New Roman"/>
          <w:lang w:eastAsia="nb-NO"/>
        </w:rPr>
      </w:pPr>
      <w:bookmarkStart w:id="124" w:name="_Toc27335897"/>
      <w:r w:rsidRPr="24811A93">
        <w:rPr>
          <w:rFonts w:eastAsia="Times New Roman"/>
          <w:lang w:eastAsia="nb-NO"/>
        </w:rPr>
        <w:t xml:space="preserve"> </w:t>
      </w:r>
      <w:bookmarkStart w:id="125" w:name="_Toc230094398"/>
      <w:r w:rsidR="0008229C" w:rsidRPr="24811A93">
        <w:rPr>
          <w:rFonts w:eastAsia="Times New Roman"/>
          <w:lang w:eastAsia="nb-NO"/>
        </w:rPr>
        <w:t>Krav om dokumentert yrkesskadeforsikring (NS 8407 pkt. 18)</w:t>
      </w:r>
      <w:bookmarkEnd w:id="124"/>
      <w:r w:rsidR="0008229C" w:rsidRPr="24811A93">
        <w:rPr>
          <w:rFonts w:eastAsia="Times New Roman"/>
          <w:lang w:eastAsia="nb-NO"/>
        </w:rPr>
        <w:t xml:space="preserve"> </w:t>
      </w:r>
      <w:r w:rsidR="00264B22" w:rsidRPr="24811A93">
        <w:rPr>
          <w:rFonts w:eastAsia="Times New Roman"/>
          <w:lang w:eastAsia="nb-NO"/>
        </w:rPr>
        <w:t>(J)</w:t>
      </w:r>
      <w:bookmarkEnd w:id="125"/>
    </w:p>
    <w:p w14:paraId="7C17F12E"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18:</w:t>
      </w:r>
    </w:p>
    <w:p w14:paraId="3D8C5AB0" w14:textId="77777777" w:rsidR="0008229C" w:rsidRPr="0008229C" w:rsidRDefault="0008229C" w:rsidP="30D15521">
      <w:pPr>
        <w:keepNext/>
        <w:rPr>
          <w:rFonts w:ascii="Oslo Sans Office" w:eastAsia="Times New Roman" w:hAnsi="Oslo Sans Office" w:cs="Segoe UI"/>
          <w:b/>
          <w:bCs/>
          <w:lang w:eastAsia="nb-NO"/>
        </w:rPr>
      </w:pPr>
      <w:bookmarkStart w:id="126" w:name="_Toc1039925373"/>
      <w:r>
        <w:t xml:space="preserve">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w:t>
      </w:r>
      <w:r>
        <w:lastRenderedPageBreak/>
        <w:t>påberope seg en unntaksbestemmelse i lov om yrkesskadeforsikring, skal dette også dokumenteres før kontraktsoppstart, og i kontraktsperioden på forespørsel.</w:t>
      </w:r>
      <w:bookmarkEnd w:id="126"/>
      <w:r>
        <w:t> </w:t>
      </w:r>
    </w:p>
    <w:p w14:paraId="5F88655D" w14:textId="0DD2A18B" w:rsidR="0008229C" w:rsidRPr="0008229C" w:rsidRDefault="0008229C" w:rsidP="0008229C">
      <w:pPr>
        <w:spacing w:after="0" w:line="240" w:lineRule="auto"/>
        <w:textAlignment w:val="baseline"/>
        <w:rPr>
          <w:rFonts w:ascii="Oslo Sans Office" w:eastAsia="Times New Roman" w:hAnsi="Oslo Sans Office" w:cs="Segoe UI"/>
          <w:i/>
          <w:lang w:eastAsia="nb-NO"/>
        </w:rPr>
      </w:pPr>
      <w:r w:rsidRPr="30D15521">
        <w:rPr>
          <w:rFonts w:ascii="Oslo Sans Office" w:eastAsia="Times New Roman" w:hAnsi="Oslo Sans Office" w:cs="Segoe UI"/>
          <w:i/>
          <w:lang w:eastAsia="nb-NO"/>
        </w:rPr>
        <w:t> </w:t>
      </w:r>
      <w:r w:rsidRPr="30D15521">
        <w:rPr>
          <w:rFonts w:ascii="Oslo Sans Office" w:eastAsia="Times New Roman" w:hAnsi="Oslo Sans Office" w:cs="Segoe UI"/>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w:t>
      </w:r>
      <w:r w:rsidRPr="30D15521">
        <w:rPr>
          <w:rFonts w:ascii="Oslo Sans Office" w:eastAsia="Times New Roman" w:hAnsi="Oslo Sans Office" w:cs="Segoe UI"/>
          <w:i/>
          <w:lang w:eastAsia="nb-NO"/>
        </w:rPr>
        <w:t> </w:t>
      </w:r>
    </w:p>
    <w:p w14:paraId="0EA590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99F8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2DE115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EEFDB2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 </w:t>
      </w:r>
      <w:r w:rsidRPr="0008229C">
        <w:rPr>
          <w:rFonts w:ascii="Oslo Sans Office" w:eastAsia="Times New Roman" w:hAnsi="Oslo Sans Office" w:cs="Segoe UI"/>
          <w:i/>
          <w:iCs/>
          <w:szCs w:val="24"/>
          <w:lang w:eastAsia="nb-NO"/>
        </w:rPr>
        <w:t> </w:t>
      </w:r>
    </w:p>
    <w:p w14:paraId="42B6211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207C55" w14:textId="03A2A067" w:rsidR="0008229C" w:rsidRPr="0008229C" w:rsidRDefault="5BDA9A28" w:rsidP="00EA1F63">
      <w:pPr>
        <w:pStyle w:val="Overskrift2"/>
        <w:rPr>
          <w:rFonts w:eastAsia="Times New Roman"/>
          <w:lang w:eastAsia="nb-NO"/>
        </w:rPr>
      </w:pPr>
      <w:bookmarkStart w:id="127" w:name="_Toc1156627953"/>
      <w:r w:rsidRPr="24811A93">
        <w:rPr>
          <w:rFonts w:eastAsia="Times New Roman"/>
          <w:lang w:eastAsia="nb-NO"/>
        </w:rPr>
        <w:t xml:space="preserve"> </w:t>
      </w:r>
      <w:bookmarkStart w:id="128" w:name="_Toc230094399"/>
      <w:r w:rsidR="0008229C" w:rsidRPr="24811A93">
        <w:rPr>
          <w:rFonts w:eastAsia="Times New Roman"/>
          <w:lang w:eastAsia="nb-NO"/>
        </w:rPr>
        <w:t>Krav om dokumentert obligatorisk pensjonsordning </w:t>
      </w:r>
      <w:bookmarkStart w:id="129" w:name="_Hlk129849095"/>
      <w:r w:rsidR="0008229C" w:rsidRPr="24811A93">
        <w:rPr>
          <w:rFonts w:eastAsia="Times New Roman"/>
          <w:lang w:eastAsia="nb-NO"/>
        </w:rPr>
        <w:t>(NS 8407 pkt. 18)</w:t>
      </w:r>
      <w:bookmarkEnd w:id="127"/>
      <w:r w:rsidR="0008229C" w:rsidRPr="24811A93">
        <w:rPr>
          <w:rFonts w:eastAsia="Times New Roman"/>
          <w:lang w:eastAsia="nb-NO"/>
        </w:rPr>
        <w:t xml:space="preserve"> </w:t>
      </w:r>
      <w:r w:rsidR="00264B22" w:rsidRPr="24811A93">
        <w:rPr>
          <w:rFonts w:eastAsia="Times New Roman"/>
          <w:lang w:eastAsia="nb-NO"/>
        </w:rPr>
        <w:t>(K)</w:t>
      </w:r>
      <w:bookmarkEnd w:id="128"/>
    </w:p>
    <w:p w14:paraId="594EAC88" w14:textId="77777777" w:rsidR="0008229C" w:rsidRPr="0008229C" w:rsidRDefault="0008229C" w:rsidP="0008229C">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29"/>
    <w:p w14:paraId="3A3DCD93" w14:textId="77777777" w:rsidR="0008229C" w:rsidRPr="0008229C" w:rsidRDefault="0008229C" w:rsidP="0008229C">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7004570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8B33C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044D64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0ED60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5C360A3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03285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4D39193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2289C5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A5A3F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364996" w14:textId="75CE0D78" w:rsidR="0008229C" w:rsidRPr="0008229C" w:rsidRDefault="62D2EFCD" w:rsidP="00EA1F63">
      <w:pPr>
        <w:pStyle w:val="Overskrift2"/>
        <w:rPr>
          <w:rFonts w:eastAsia="Times New Roman"/>
          <w:lang w:eastAsia="nb-NO"/>
        </w:rPr>
      </w:pPr>
      <w:bookmarkStart w:id="130" w:name="_Toc1953614311"/>
      <w:r w:rsidRPr="24811A93">
        <w:rPr>
          <w:rFonts w:eastAsia="Times New Roman"/>
          <w:lang w:eastAsia="nb-NO"/>
        </w:rPr>
        <w:t xml:space="preserve"> </w:t>
      </w:r>
      <w:bookmarkStart w:id="131" w:name="_Toc230094400"/>
      <w:r w:rsidR="0008229C" w:rsidRPr="24811A93">
        <w:rPr>
          <w:rFonts w:eastAsia="Times New Roman"/>
          <w:lang w:eastAsia="nb-NO"/>
        </w:rPr>
        <w:t>Totalentreprenørens informasjonsplikt</w:t>
      </w:r>
      <w:bookmarkEnd w:id="130"/>
      <w:r w:rsidR="0008229C" w:rsidRPr="24811A93">
        <w:rPr>
          <w:rFonts w:eastAsia="Times New Roman"/>
          <w:lang w:eastAsia="nb-NO"/>
        </w:rPr>
        <w:t> </w:t>
      </w:r>
      <w:r w:rsidR="00264B22" w:rsidRPr="24811A93">
        <w:rPr>
          <w:rFonts w:eastAsia="Times New Roman"/>
          <w:lang w:eastAsia="nb-NO"/>
        </w:rPr>
        <w:t>(L)</w:t>
      </w:r>
      <w:bookmarkEnd w:id="131"/>
    </w:p>
    <w:p w14:paraId="24B1C7B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5347E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B3B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157242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723C6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488329A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E2ED3F" w14:textId="7CF0C2E0" w:rsidR="0008229C" w:rsidRPr="0008229C" w:rsidRDefault="083A97CE" w:rsidP="00EA1F63">
      <w:pPr>
        <w:pStyle w:val="Overskrift2"/>
        <w:rPr>
          <w:rFonts w:eastAsia="Times New Roman"/>
          <w:lang w:eastAsia="nb-NO"/>
        </w:rPr>
      </w:pPr>
      <w:bookmarkStart w:id="132" w:name="_Toc417770199"/>
      <w:r w:rsidRPr="24811A93">
        <w:rPr>
          <w:rFonts w:eastAsia="Times New Roman"/>
          <w:lang w:eastAsia="nb-NO"/>
        </w:rPr>
        <w:t xml:space="preserve"> </w:t>
      </w:r>
      <w:bookmarkStart w:id="133" w:name="_Toc230094401"/>
      <w:r w:rsidR="0008229C" w:rsidRPr="24811A93">
        <w:rPr>
          <w:rFonts w:eastAsia="Times New Roman"/>
          <w:lang w:eastAsia="nb-NO"/>
        </w:rPr>
        <w:t>Krav om forhåndsgodkjenning av underentreprenører og kontraktsmedhjelpere</w:t>
      </w:r>
      <w:bookmarkEnd w:id="132"/>
      <w:r w:rsidR="0008229C" w:rsidRPr="24811A93">
        <w:rPr>
          <w:rFonts w:eastAsia="Times New Roman"/>
          <w:lang w:eastAsia="nb-NO"/>
        </w:rPr>
        <w:t> </w:t>
      </w:r>
      <w:r w:rsidR="00264B22" w:rsidRPr="24811A93">
        <w:rPr>
          <w:rFonts w:eastAsia="Times New Roman"/>
          <w:lang w:eastAsia="nb-NO"/>
        </w:rPr>
        <w:t>(M)</w:t>
      </w:r>
      <w:bookmarkEnd w:id="133"/>
    </w:p>
    <w:p w14:paraId="1EB47F7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0D8A38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A5175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7A7CD32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BD26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70726B1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083A13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4CC43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3E9A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C3469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77C0F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66334A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CC709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607CB9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41B0473" w14:textId="4925CFAC" w:rsidR="0008229C" w:rsidRPr="0008229C" w:rsidRDefault="1BE85C88" w:rsidP="00EA1F63">
      <w:pPr>
        <w:pStyle w:val="Overskrift2"/>
        <w:rPr>
          <w:rFonts w:eastAsia="Times New Roman"/>
          <w:lang w:eastAsia="nb-NO"/>
        </w:rPr>
      </w:pPr>
      <w:bookmarkStart w:id="134" w:name="_Toc682962606"/>
      <w:r w:rsidRPr="24811A93">
        <w:rPr>
          <w:rFonts w:eastAsia="Times New Roman"/>
          <w:lang w:eastAsia="nb-NO"/>
        </w:rPr>
        <w:t xml:space="preserve"> </w:t>
      </w:r>
      <w:bookmarkStart w:id="135" w:name="_Toc230094402"/>
      <w:r w:rsidR="0008229C" w:rsidRPr="24811A93">
        <w:rPr>
          <w:rFonts w:eastAsia="Times New Roman"/>
          <w:lang w:eastAsia="nb-NO"/>
        </w:rPr>
        <w:t>Krav til internkontroll og sikkerhet, helse og arbeidsmiljø (SHA) (NS 8407 pkt. 18)</w:t>
      </w:r>
      <w:bookmarkEnd w:id="134"/>
      <w:r w:rsidR="0008229C" w:rsidRPr="24811A93">
        <w:rPr>
          <w:rFonts w:eastAsia="Times New Roman"/>
          <w:lang w:eastAsia="nb-NO"/>
        </w:rPr>
        <w:t xml:space="preserve"> </w:t>
      </w:r>
      <w:r w:rsidR="00264B22" w:rsidRPr="24811A93">
        <w:rPr>
          <w:rFonts w:eastAsia="Times New Roman"/>
          <w:lang w:eastAsia="nb-NO"/>
        </w:rPr>
        <w:t>(N)</w:t>
      </w:r>
      <w:bookmarkEnd w:id="135"/>
    </w:p>
    <w:p w14:paraId="7B869560"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751D8FC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0A2130D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5B6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6C36996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05A726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7883D89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1840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3E6CFC0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0C7A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57D0969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2D0F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73ADA95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45577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4739AF1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FE37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55B2939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ED60F4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351512C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7F0D8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937B43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95B3B" w14:textId="2BF55D4F" w:rsidR="0008229C" w:rsidRPr="0008229C" w:rsidRDefault="077C6448" w:rsidP="00EA1F63">
      <w:pPr>
        <w:pStyle w:val="Overskrift2"/>
        <w:rPr>
          <w:rFonts w:eastAsia="Times New Roman"/>
          <w:lang w:eastAsia="nb-NO"/>
        </w:rPr>
      </w:pPr>
      <w:bookmarkStart w:id="136" w:name="_Toc1872502732"/>
      <w:r w:rsidRPr="24811A93">
        <w:rPr>
          <w:rFonts w:eastAsia="Times New Roman"/>
          <w:lang w:eastAsia="nb-NO"/>
        </w:rPr>
        <w:t xml:space="preserve"> </w:t>
      </w:r>
      <w:bookmarkStart w:id="137" w:name="_Toc230094403"/>
      <w:r w:rsidR="0008229C" w:rsidRPr="24811A93">
        <w:rPr>
          <w:rFonts w:eastAsia="Times New Roman"/>
          <w:lang w:eastAsia="nb-NO"/>
        </w:rPr>
        <w:t xml:space="preserve">Krav om forhåndsregistrering av </w:t>
      </w:r>
      <w:r w:rsidR="0008229C">
        <w:t>mannskapslister</w:t>
      </w:r>
      <w:r w:rsidR="0008229C" w:rsidRPr="24811A93">
        <w:rPr>
          <w:rFonts w:eastAsia="Times New Roman"/>
          <w:lang w:eastAsia="nb-NO"/>
        </w:rPr>
        <w:t xml:space="preserve"> og føring av oversiktslister</w:t>
      </w:r>
      <w:bookmarkEnd w:id="136"/>
      <w:r w:rsidR="0008229C" w:rsidRPr="24811A93">
        <w:rPr>
          <w:rFonts w:eastAsia="Times New Roman"/>
          <w:lang w:eastAsia="nb-NO"/>
        </w:rPr>
        <w:t> </w:t>
      </w:r>
      <w:r w:rsidR="00264B22" w:rsidRPr="24811A93">
        <w:rPr>
          <w:rFonts w:eastAsia="Times New Roman"/>
          <w:lang w:eastAsia="nb-NO"/>
        </w:rPr>
        <w:t>(O)</w:t>
      </w:r>
      <w:bookmarkEnd w:id="137"/>
    </w:p>
    <w:p w14:paraId="46FD913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oppstart av arbeidet, registrere hvilke personer som skal utføre arbeid på bygge, anleggs-, renholds- eller annen arbeidslokasjon (mannskapsliste). 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08B8E05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7826E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1D5EDA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70A1E1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4A323C9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44A4E16" w14:textId="119723E0" w:rsidR="0008229C" w:rsidRPr="0008229C" w:rsidRDefault="20F060A2" w:rsidP="00EA1F63">
      <w:pPr>
        <w:pStyle w:val="Overskrift2"/>
        <w:rPr>
          <w:rFonts w:eastAsia="Times New Roman"/>
          <w:lang w:eastAsia="nb-NO"/>
        </w:rPr>
      </w:pPr>
      <w:bookmarkStart w:id="138" w:name="_Toc1351654614"/>
      <w:r w:rsidRPr="24811A93">
        <w:rPr>
          <w:rFonts w:eastAsia="Times New Roman"/>
          <w:lang w:eastAsia="nb-NO"/>
        </w:rPr>
        <w:t xml:space="preserve"> </w:t>
      </w:r>
      <w:bookmarkStart w:id="139" w:name="_Toc230094404"/>
      <w:r w:rsidR="0008229C" w:rsidRPr="24811A93">
        <w:rPr>
          <w:rFonts w:eastAsia="Times New Roman"/>
          <w:lang w:eastAsia="nb-NO"/>
        </w:rPr>
        <w:t>Krav om inn- og utregistrering med gyldig HMS-kort fra første dag</w:t>
      </w:r>
      <w:bookmarkEnd w:id="138"/>
      <w:r w:rsidR="0008229C" w:rsidRPr="24811A93">
        <w:rPr>
          <w:rFonts w:eastAsia="Times New Roman"/>
          <w:lang w:eastAsia="nb-NO"/>
        </w:rPr>
        <w:t> </w:t>
      </w:r>
      <w:r w:rsidR="00264B22" w:rsidRPr="24811A93">
        <w:rPr>
          <w:rFonts w:eastAsia="Times New Roman"/>
          <w:lang w:eastAsia="nb-NO"/>
        </w:rPr>
        <w:t>(P)</w:t>
      </w:r>
      <w:bookmarkEnd w:id="139"/>
    </w:p>
    <w:p w14:paraId="31A2597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3C4E076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7F2C4D"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61D341B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8BF4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14250F25"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6CC2A926"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02E010AE" w14:textId="77777777" w:rsidR="0008229C" w:rsidRPr="0008229C" w:rsidRDefault="0008229C" w:rsidP="00484177">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8EC94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07737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53E67B5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C16BF4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1FB3E3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350C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35408115"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A4D26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7C298A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B6D1B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0994ED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472B917" w14:textId="26B947EB" w:rsidR="0008229C" w:rsidRPr="0008229C" w:rsidRDefault="2B891A09" w:rsidP="00EA1F63">
      <w:pPr>
        <w:pStyle w:val="Overskrift2"/>
        <w:rPr>
          <w:rFonts w:eastAsia="Times New Roman"/>
          <w:lang w:eastAsia="nb-NO"/>
        </w:rPr>
      </w:pPr>
      <w:bookmarkStart w:id="140" w:name="_Toc1875011478"/>
      <w:r w:rsidRPr="24811A93">
        <w:rPr>
          <w:rFonts w:eastAsia="Times New Roman"/>
          <w:lang w:eastAsia="nb-NO"/>
        </w:rPr>
        <w:lastRenderedPageBreak/>
        <w:t xml:space="preserve"> </w:t>
      </w:r>
      <w:bookmarkStart w:id="141" w:name="_Toc230094405"/>
      <w:r w:rsidR="0008229C" w:rsidRPr="24811A93">
        <w:rPr>
          <w:rFonts w:eastAsia="Times New Roman"/>
          <w:lang w:eastAsia="nb-NO"/>
        </w:rPr>
        <w:t>Krav om registrering og overføring av data fra Totalentreprenøren for bygge- og anleggsoppdrag</w:t>
      </w:r>
      <w:bookmarkEnd w:id="140"/>
      <w:r w:rsidR="00264B22" w:rsidRPr="24811A93">
        <w:rPr>
          <w:rFonts w:eastAsia="Times New Roman"/>
          <w:lang w:eastAsia="nb-NO"/>
        </w:rPr>
        <w:t xml:space="preserve"> (Q)</w:t>
      </w:r>
      <w:bookmarkEnd w:id="141"/>
    </w:p>
    <w:p w14:paraId="7033948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05D5CB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E7ED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5985EFA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47ADD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12E3DDBB"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BE084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774F94BB"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4309B216"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6601BC0C" w14:textId="77777777" w:rsidR="0008229C" w:rsidRPr="0008229C" w:rsidRDefault="0008229C" w:rsidP="00484177">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6B98123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3FEC8F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Byggherrenilegge et gebyr på kr 1 500 per hverdag frem til forholdet er rettet.</w:t>
      </w:r>
      <w:r w:rsidRPr="0008229C">
        <w:rPr>
          <w:rFonts w:ascii="Oslo Sans Office" w:eastAsia="Times New Roman" w:hAnsi="Oslo Sans Office" w:cs="Segoe UI"/>
          <w:i/>
          <w:iCs/>
          <w:szCs w:val="24"/>
          <w:lang w:eastAsia="nb-NO"/>
        </w:rPr>
        <w:t> </w:t>
      </w:r>
    </w:p>
    <w:p w14:paraId="2070FD4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B2750D" w14:textId="038A70C9" w:rsidR="0008229C" w:rsidRPr="0008229C" w:rsidRDefault="1A13029D" w:rsidP="00EA1F63">
      <w:pPr>
        <w:pStyle w:val="Overskrift2"/>
        <w:rPr>
          <w:rFonts w:eastAsia="Times New Roman"/>
          <w:lang w:eastAsia="nb-NO"/>
        </w:rPr>
      </w:pPr>
      <w:bookmarkStart w:id="142" w:name="_Toc2041359546"/>
      <w:r w:rsidRPr="24811A93">
        <w:rPr>
          <w:rFonts w:eastAsia="Times New Roman"/>
          <w:lang w:eastAsia="nb-NO"/>
        </w:rPr>
        <w:t xml:space="preserve"> </w:t>
      </w:r>
      <w:bookmarkStart w:id="143" w:name="_Toc230094406"/>
      <w:r w:rsidR="0008229C" w:rsidRPr="24811A93">
        <w:rPr>
          <w:rFonts w:eastAsia="Times New Roman"/>
          <w:lang w:eastAsia="nb-NO"/>
        </w:rPr>
        <w:t>Krav om pliktig medlemskap i StartBANK eller tilsvarende leverandørregister</w:t>
      </w:r>
      <w:bookmarkEnd w:id="142"/>
      <w:r w:rsidR="0008229C" w:rsidRPr="24811A93">
        <w:rPr>
          <w:rFonts w:eastAsia="Times New Roman"/>
          <w:lang w:eastAsia="nb-NO"/>
        </w:rPr>
        <w:t xml:space="preserve"> </w:t>
      </w:r>
      <w:r w:rsidR="00264B22" w:rsidRPr="24811A93">
        <w:rPr>
          <w:rFonts w:eastAsia="Times New Roman"/>
          <w:lang w:eastAsia="nb-NO"/>
        </w:rPr>
        <w:t>(R)</w:t>
      </w:r>
      <w:bookmarkEnd w:id="143"/>
      <w:r w:rsidR="0008229C" w:rsidRPr="24811A93">
        <w:rPr>
          <w:rFonts w:eastAsia="Times New Roman"/>
          <w:lang w:eastAsia="nb-NO"/>
        </w:rPr>
        <w:t> </w:t>
      </w:r>
    </w:p>
    <w:p w14:paraId="3E4133C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66C8B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2F788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513079A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B82A53" w14:textId="408FBCA3" w:rsidR="0008229C" w:rsidRPr="0008229C" w:rsidRDefault="142FE86C" w:rsidP="00EA1F63">
      <w:pPr>
        <w:pStyle w:val="Overskrift2"/>
        <w:rPr>
          <w:rFonts w:eastAsia="Times New Roman"/>
          <w:lang w:eastAsia="nb-NO"/>
        </w:rPr>
      </w:pPr>
      <w:bookmarkStart w:id="144" w:name="_Toc899819987"/>
      <w:r w:rsidRPr="24811A93">
        <w:rPr>
          <w:rFonts w:eastAsia="Times New Roman"/>
          <w:lang w:eastAsia="nb-NO"/>
        </w:rPr>
        <w:t xml:space="preserve"> </w:t>
      </w:r>
      <w:bookmarkStart w:id="145" w:name="_Toc230094407"/>
      <w:r w:rsidR="0008229C" w:rsidRPr="24811A93">
        <w:rPr>
          <w:rFonts w:eastAsia="Times New Roman"/>
          <w:lang w:eastAsia="nb-NO"/>
        </w:rPr>
        <w:t>Krav om at minst 50 % av arbeidede timer skal utføres av faglærte</w:t>
      </w:r>
      <w:bookmarkEnd w:id="144"/>
      <w:r w:rsidR="0008229C" w:rsidRPr="24811A93">
        <w:rPr>
          <w:rFonts w:eastAsia="Times New Roman"/>
          <w:lang w:eastAsia="nb-NO"/>
        </w:rPr>
        <w:t xml:space="preserve"> </w:t>
      </w:r>
      <w:r w:rsidR="00264B22" w:rsidRPr="24811A93">
        <w:rPr>
          <w:rFonts w:eastAsia="Times New Roman"/>
          <w:lang w:eastAsia="nb-NO"/>
        </w:rPr>
        <w:t>(S)</w:t>
      </w:r>
      <w:bookmarkEnd w:id="145"/>
      <w:r w:rsidR="0008229C" w:rsidRPr="24811A93">
        <w:rPr>
          <w:rFonts w:eastAsia="Times New Roman"/>
          <w:lang w:eastAsia="nb-NO"/>
        </w:rPr>
        <w:t> </w:t>
      </w:r>
    </w:p>
    <w:p w14:paraId="733C9B8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w:t>
      </w:r>
      <w:r w:rsidRPr="0008229C">
        <w:rPr>
          <w:rFonts w:ascii="Oslo Sans Office" w:eastAsia="Times New Roman" w:hAnsi="Oslo Sans Office" w:cs="Segoe UI"/>
          <w:szCs w:val="24"/>
          <w:lang w:eastAsia="nb-NO"/>
        </w:rPr>
        <w:lastRenderedPageBreak/>
        <w:t>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7726662C"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2A9CC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58CC217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2D3A36"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241EEAE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259B9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2ACEF89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23F26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B16433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01C5B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3ADC3C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DF7023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781D3B5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7980E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451BAF7"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7E41F1"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CB47478"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E50917"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2A9AADF8" w14:textId="77777777" w:rsidR="0008229C" w:rsidRPr="0008229C" w:rsidRDefault="0008229C" w:rsidP="0008229C">
      <w:pPr>
        <w:spacing w:after="0" w:line="240" w:lineRule="auto"/>
        <w:textAlignment w:val="baseline"/>
        <w:rPr>
          <w:rFonts w:ascii="Oslo Sans Office" w:eastAsia="Times New Roman" w:hAnsi="Oslo Sans Office" w:cs="Segoe UI"/>
          <w:szCs w:val="24"/>
          <w:lang w:eastAsia="nb-NO"/>
        </w:rPr>
      </w:pPr>
    </w:p>
    <w:p w14:paraId="1E4F4D26" w14:textId="297C7920" w:rsidR="0008229C" w:rsidRPr="0008229C" w:rsidRDefault="75E8C3ED" w:rsidP="00EA1F63">
      <w:pPr>
        <w:pStyle w:val="Overskrift2"/>
        <w:rPr>
          <w:rFonts w:eastAsia="Times New Roman"/>
          <w:lang w:eastAsia="nb-NO"/>
        </w:rPr>
      </w:pPr>
      <w:bookmarkStart w:id="146" w:name="_Toc6012452"/>
      <w:r w:rsidRPr="24811A93">
        <w:rPr>
          <w:rFonts w:eastAsia="Times New Roman"/>
          <w:lang w:eastAsia="nb-NO"/>
        </w:rPr>
        <w:lastRenderedPageBreak/>
        <w:t xml:space="preserve"> </w:t>
      </w:r>
      <w:bookmarkStart w:id="147" w:name="_Toc230094408"/>
      <w:r w:rsidR="0008229C" w:rsidRPr="24811A93">
        <w:rPr>
          <w:rFonts w:eastAsia="Times New Roman"/>
          <w:lang w:eastAsia="nb-NO"/>
        </w:rPr>
        <w:t>Krav om adskilte garderober</w:t>
      </w:r>
      <w:bookmarkEnd w:id="146"/>
      <w:r w:rsidR="0008229C" w:rsidRPr="24811A93">
        <w:rPr>
          <w:rFonts w:eastAsia="Times New Roman"/>
          <w:lang w:eastAsia="nb-NO"/>
        </w:rPr>
        <w:t> </w:t>
      </w:r>
      <w:r w:rsidR="00264B22" w:rsidRPr="24811A93">
        <w:rPr>
          <w:rFonts w:eastAsia="Times New Roman"/>
          <w:lang w:eastAsia="nb-NO"/>
        </w:rPr>
        <w:t>(U)</w:t>
      </w:r>
      <w:bookmarkEnd w:id="147"/>
    </w:p>
    <w:p w14:paraId="634F6F70" w14:textId="2AA17C5D" w:rsidR="0008229C" w:rsidRPr="008A57A5" w:rsidRDefault="0008229C" w:rsidP="0008229C">
      <w:pPr>
        <w:spacing w:after="0" w:line="240" w:lineRule="auto"/>
        <w:textAlignment w:val="baseline"/>
        <w:rPr>
          <w:rFonts w:ascii="Oslo Sans Office" w:eastAsia="Times New Roman" w:hAnsi="Oslo Sans Office" w:cs="Segoe UI"/>
          <w:lang w:eastAsia="nb-NO"/>
        </w:rPr>
      </w:pPr>
      <w:r w:rsidRPr="0008229C">
        <w:rPr>
          <w:rFonts w:ascii="Oslo Sans Office" w:eastAsia="Times New Roman" w:hAnsi="Oslo Sans Office" w:cs="Segoe UI"/>
          <w:szCs w:val="24"/>
          <w:lang w:eastAsia="nb-NO"/>
        </w:rPr>
        <w:t>Totalentreprenøren skal etablere garderobefasiliteter</w:t>
      </w:r>
      <w:r w:rsidR="00C92884">
        <w:rPr>
          <w:rFonts w:ascii="Oslo Sans Office" w:eastAsia="Times New Roman" w:hAnsi="Oslo Sans Office" w:cs="Segoe UI"/>
          <w:szCs w:val="24"/>
          <w:lang w:eastAsia="nb-NO"/>
        </w:rPr>
        <w:t>. Det gjøres her unntak fra hovedregelen om adskilte garderober</w:t>
      </w:r>
      <w:r w:rsidRPr="0008229C">
        <w:rPr>
          <w:rFonts w:ascii="Oslo Sans Office" w:eastAsia="Times New Roman" w:hAnsi="Oslo Sans Office" w:cs="Segoe UI"/>
          <w:szCs w:val="24"/>
          <w:lang w:eastAsia="nb-NO"/>
        </w:rPr>
        <w:t xml:space="preserve"> for kvinner og menn</w:t>
      </w:r>
      <w:r w:rsidR="008A57A5">
        <w:rPr>
          <w:rFonts w:ascii="Oslo Sans Office" w:eastAsia="Times New Roman" w:hAnsi="Oslo Sans Office" w:cs="Segoe UI"/>
          <w:szCs w:val="24"/>
          <w:lang w:eastAsia="nb-NO"/>
        </w:rPr>
        <w:t xml:space="preserve">, </w:t>
      </w:r>
      <w:r w:rsidR="008A57A5" w:rsidRPr="109BBFB1">
        <w:rPr>
          <w:rFonts w:ascii="Oslo Sans Office" w:eastAsia="Times New Roman" w:hAnsi="Oslo Sans Office" w:cs="Segoe UI"/>
          <w:lang w:eastAsia="nb-NO"/>
        </w:rPr>
        <w:t xml:space="preserve">i henhold til </w:t>
      </w:r>
      <w:r w:rsidR="009B1877" w:rsidRPr="009B1877">
        <w:rPr>
          <w:rFonts w:ascii="Oslo Sans Office" w:eastAsia="Times New Roman" w:hAnsi="Oslo Sans Office" w:cs="Segoe UI"/>
          <w:lang w:eastAsia="nb-NO"/>
        </w:rPr>
        <w:t>arbeidsplassforskriften</w:t>
      </w:r>
      <w:r w:rsidR="009B1877">
        <w:rPr>
          <w:rFonts w:ascii="Oslo Sans Office" w:eastAsia="Times New Roman" w:hAnsi="Oslo Sans Office" w:cs="Segoe UI"/>
          <w:lang w:eastAsia="nb-NO"/>
        </w:rPr>
        <w:t xml:space="preserve"> § 3-4</w:t>
      </w:r>
      <w:r w:rsidR="00531F3F">
        <w:rPr>
          <w:rFonts w:ascii="Oslo Sans Office" w:eastAsia="Times New Roman" w:hAnsi="Oslo Sans Office" w:cs="Segoe UI"/>
          <w:lang w:eastAsia="nb-NO"/>
        </w:rPr>
        <w:t xml:space="preserve"> eller unntaksbestemmelsen for de som er bundet av </w:t>
      </w:r>
      <w:r w:rsidR="00531F3F" w:rsidRPr="109BBFB1">
        <w:rPr>
          <w:rFonts w:ascii="Oslo Sans Office" w:eastAsia="Times New Roman" w:hAnsi="Oslo Sans Office" w:cs="Segoe UI"/>
          <w:lang w:eastAsia="nb-NO"/>
        </w:rPr>
        <w:t>Fellesoverenskomsten for byggfag</w:t>
      </w:r>
      <w:r w:rsidR="00C92884">
        <w:rPr>
          <w:rFonts w:ascii="Oslo Sans Office" w:eastAsia="Times New Roman" w:hAnsi="Oslo Sans Office" w:cs="Segoe UI"/>
          <w:szCs w:val="24"/>
          <w:lang w:eastAsia="nb-NO"/>
        </w:rPr>
        <w:t xml:space="preserve">. </w:t>
      </w:r>
    </w:p>
    <w:p w14:paraId="4A231C33" w14:textId="28DAE989" w:rsidR="00A01429" w:rsidRPr="00077398"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409CB05" w14:textId="7EE441F1" w:rsidR="0008229C" w:rsidRPr="0008229C" w:rsidRDefault="63FAA0F6" w:rsidP="00EA1F63">
      <w:pPr>
        <w:pStyle w:val="Overskrift2"/>
        <w:rPr>
          <w:rFonts w:eastAsia="Times New Roman"/>
          <w:lang w:eastAsia="nb-NO"/>
        </w:rPr>
      </w:pPr>
      <w:bookmarkStart w:id="148" w:name="_Toc621293082"/>
      <w:r w:rsidRPr="24811A93">
        <w:rPr>
          <w:rFonts w:eastAsia="Times New Roman"/>
          <w:lang w:eastAsia="nb-NO"/>
        </w:rPr>
        <w:t xml:space="preserve"> </w:t>
      </w:r>
      <w:bookmarkStart w:id="149" w:name="_Toc230094409"/>
      <w:r w:rsidR="5286ED94" w:rsidRPr="24811A93">
        <w:rPr>
          <w:rFonts w:eastAsia="Times New Roman"/>
          <w:lang w:eastAsia="nb-NO"/>
        </w:rPr>
        <w:t>Krav til bruk av lærlinger</w:t>
      </w:r>
      <w:bookmarkEnd w:id="148"/>
      <w:r w:rsidR="5286ED94" w:rsidRPr="24811A93">
        <w:rPr>
          <w:rFonts w:eastAsia="Times New Roman"/>
          <w:lang w:eastAsia="nb-NO"/>
        </w:rPr>
        <w:t> </w:t>
      </w:r>
      <w:r w:rsidR="310DDBEE" w:rsidRPr="24811A93">
        <w:rPr>
          <w:rFonts w:eastAsia="Times New Roman"/>
          <w:lang w:eastAsia="nb-NO"/>
        </w:rPr>
        <w:t>(V)</w:t>
      </w:r>
      <w:bookmarkEnd w:id="149"/>
    </w:p>
    <w:p w14:paraId="56BE410D" w14:textId="5A72F276"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5BD27F7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6FE539"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20B98703"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7D46A0"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490B150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31BFF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149F846A"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6A783C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2376C4F4"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E6E9ACF"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kan dokumentere reelle forsøk på å inngå lærekontrakt, foreligger det ikke mislighold, selv om kravene i første ledd ikke er oppfylt. Der gjenstående 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1435CCB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EFA85CE"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1BEC1212" w14:textId="77777777" w:rsidR="0008229C" w:rsidRP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7DF51C" w14:textId="77777777" w:rsidR="0008229C" w:rsidRDefault="0008229C" w:rsidP="0008229C">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DAD174D" w14:textId="77777777" w:rsidR="00EA1F63" w:rsidRPr="0008229C" w:rsidRDefault="00EA1F63" w:rsidP="0008229C">
      <w:pPr>
        <w:spacing w:after="0" w:line="240" w:lineRule="auto"/>
        <w:textAlignment w:val="baseline"/>
        <w:rPr>
          <w:rFonts w:ascii="Oslo Sans Office" w:eastAsia="Times New Roman" w:hAnsi="Oslo Sans Office" w:cs="Segoe UI"/>
          <w:i/>
          <w:iCs/>
          <w:szCs w:val="24"/>
          <w:lang w:eastAsia="nb-NO"/>
        </w:rPr>
      </w:pPr>
    </w:p>
    <w:p w14:paraId="6326E93E" w14:textId="77C1E0B1" w:rsidR="0008229C" w:rsidRPr="00413FF9" w:rsidRDefault="5286ED94" w:rsidP="00413FF9">
      <w:pPr>
        <w:pStyle w:val="Overskrift1"/>
        <w:rPr>
          <w:rFonts w:eastAsia="Times New Roman"/>
          <w:lang w:eastAsia="nb-NO"/>
        </w:rPr>
      </w:pPr>
      <w:bookmarkStart w:id="150" w:name="_Toc122737922"/>
      <w:bookmarkStart w:id="151" w:name="_Toc230094410"/>
      <w:r w:rsidRPr="24811A93">
        <w:rPr>
          <w:rFonts w:eastAsia="Times New Roman"/>
          <w:lang w:eastAsia="nb-NO"/>
        </w:rPr>
        <w:t>Krav til aktsomhetsvurderinger for ansvarlig næringsliv</w:t>
      </w:r>
      <w:bookmarkEnd w:id="150"/>
      <w:bookmarkEnd w:id="151"/>
    </w:p>
    <w:p w14:paraId="0D9FAFC0"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bookmarkStart w:id="152" w:name="_Hlk129877508"/>
      <w:bookmarkEnd w:id="152"/>
    </w:p>
    <w:p w14:paraId="42260CD3" w14:textId="77777777" w:rsidR="0008229C" w:rsidRPr="0008229C" w:rsidRDefault="0008229C" w:rsidP="009B4AA3">
      <w:pPr>
        <w:pStyle w:val="Overskrift2"/>
        <w:rPr>
          <w:rFonts w:eastAsia="Times New Roman"/>
          <w:lang w:eastAsia="nb-NO"/>
        </w:rPr>
      </w:pPr>
      <w:r w:rsidRPr="24811A93">
        <w:rPr>
          <w:rFonts w:eastAsia="Times New Roman"/>
          <w:lang w:eastAsia="nb-NO"/>
        </w:rPr>
        <w:t xml:space="preserve"> </w:t>
      </w:r>
      <w:bookmarkStart w:id="153" w:name="_Toc1625028661"/>
      <w:bookmarkStart w:id="154" w:name="_Toc230094411"/>
      <w:r w:rsidRPr="24811A93">
        <w:rPr>
          <w:rFonts w:eastAsia="Times New Roman"/>
          <w:lang w:eastAsia="nb-NO"/>
        </w:rPr>
        <w:t>Plikt til å utføre forenklet aktsomhetsvurdering</w:t>
      </w:r>
      <w:bookmarkEnd w:id="153"/>
      <w:bookmarkEnd w:id="154"/>
      <w:r w:rsidRPr="24811A93">
        <w:rPr>
          <w:rFonts w:eastAsia="Times New Roman"/>
          <w:lang w:eastAsia="nb-NO"/>
        </w:rPr>
        <w:t>  </w:t>
      </w:r>
    </w:p>
    <w:p w14:paraId="48C6DDB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1034478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0A94A5B" w14:textId="71FC3223" w:rsidR="0008229C" w:rsidRPr="0008229C" w:rsidRDefault="5286ED94" w:rsidP="109BBFB1">
      <w:pPr>
        <w:spacing w:after="0" w:line="240" w:lineRule="auto"/>
        <w:rPr>
          <w:rFonts w:ascii="Oslo Sans Office" w:eastAsia="Times New Roman" w:hAnsi="Oslo Sans Office" w:cs="Times New Roman"/>
          <w:i/>
          <w:iCs/>
          <w:lang w:eastAsia="nb-NO"/>
        </w:rPr>
      </w:pPr>
      <w:r w:rsidRPr="109BBFB1">
        <w:rPr>
          <w:rFonts w:ascii="Oslo Sans Office" w:eastAsia="Times New Roman" w:hAnsi="Oslo Sans Office" w:cs="Times New Roman"/>
          <w:b/>
          <w:bCs/>
          <w:lang w:eastAsia="nb-NO"/>
        </w:rPr>
        <w:t>Totalentreprenøren skal</w:t>
      </w:r>
      <w:r w:rsidRPr="109BBFB1">
        <w:rPr>
          <w:rFonts w:ascii="Times New Roman" w:eastAsia="Times New Roman" w:hAnsi="Times New Roman" w:cs="Times New Roman"/>
          <w:b/>
          <w:bCs/>
          <w:lang w:eastAsia="nb-NO"/>
        </w:rPr>
        <w:t> </w:t>
      </w:r>
      <w:r w:rsidRPr="109BBFB1">
        <w:rPr>
          <w:rFonts w:ascii="Oslo Sans Office" w:eastAsia="Times New Roman" w:hAnsi="Oslo Sans Office" w:cs="Times New Roman"/>
          <w:b/>
          <w:bCs/>
          <w:lang w:eastAsia="nb-NO"/>
        </w:rPr>
        <w:t>senest fra</w:t>
      </w:r>
      <w:r w:rsidR="00833778">
        <w:rPr>
          <w:rFonts w:ascii="Oslo Sans Office" w:eastAsia="Times New Roman" w:hAnsi="Oslo Sans Office" w:cs="Times New Roman"/>
          <w:b/>
          <w:bCs/>
          <w:color w:val="4BACC6"/>
          <w:lang w:eastAsia="nb-NO"/>
        </w:rPr>
        <w:t xml:space="preserve"> </w:t>
      </w:r>
      <w:r w:rsidR="00833778" w:rsidRPr="00833778">
        <w:rPr>
          <w:rFonts w:ascii="Oslo Sans Office" w:eastAsia="Times New Roman" w:hAnsi="Oslo Sans Office" w:cs="Times New Roman"/>
          <w:b/>
          <w:bCs/>
          <w:lang w:eastAsia="nb-NO"/>
        </w:rPr>
        <w:t>kontraktsstart</w:t>
      </w:r>
      <w:r w:rsidRPr="00833778">
        <w:rPr>
          <w:rFonts w:ascii="Oslo Sans Office" w:eastAsia="Times New Roman" w:hAnsi="Oslo Sans Office" w:cs="Times New Roman"/>
          <w:b/>
          <w:bCs/>
          <w:lang w:eastAsia="nb-NO"/>
        </w:rPr>
        <w:t>:</w:t>
      </w:r>
      <w:r w:rsidRPr="00833778">
        <w:rPr>
          <w:rFonts w:ascii="Oslo Sans Office" w:eastAsia="Times New Roman" w:hAnsi="Oslo Sans Office" w:cs="Times New Roman"/>
          <w:i/>
          <w:iCs/>
          <w:lang w:eastAsia="nb-NO"/>
        </w:rPr>
        <w:t> </w:t>
      </w:r>
    </w:p>
    <w:p w14:paraId="39965B01"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organisere sitt arbeid for ansvarlig næringsliv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tr</w:t>
      </w:r>
      <w:r w:rsidRPr="0008229C">
        <w:rPr>
          <w:rFonts w:ascii="Oslo Sans Office" w:eastAsia="Times New Roman" w:hAnsi="Oslo Sans Office" w:cs="Oslo Sans Office"/>
          <w:iCs/>
          <w:szCs w:val="24"/>
          <w:lang w:eastAsia="nb-NO"/>
        </w:rPr>
        <w:t>å</w:t>
      </w:r>
      <w:r w:rsidRPr="0008229C">
        <w:rPr>
          <w:rFonts w:ascii="Oslo Sans Office" w:eastAsia="Times New Roman" w:hAnsi="Oslo Sans Office" w:cs="Times New Roman"/>
          <w:iCs/>
          <w:szCs w:val="24"/>
          <w:lang w:eastAsia="nb-NO"/>
        </w:rPr>
        <w:t>d med metoden for aktsomhetsvurderinger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som beskrevet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internasjonalt anerkjente 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582DF5F3" w14:textId="77777777" w:rsidR="0008229C" w:rsidRPr="0008229C" w:rsidRDefault="0008229C" w:rsidP="00484177">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76415B24"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44527B8C"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08229C">
        <w:rPr>
          <w:rFonts w:ascii="Oslo Sans Office" w:eastAsia="Times New Roman" w:hAnsi="Oslo Sans Office" w:cs="Times New Roman"/>
          <w:i/>
          <w:iCs/>
          <w:szCs w:val="24"/>
          <w:lang w:eastAsia="nb-NO"/>
        </w:rPr>
        <w:t> </w:t>
      </w:r>
    </w:p>
    <w:p w14:paraId="2B5A9349" w14:textId="77777777" w:rsidR="0008229C" w:rsidRPr="0008229C" w:rsidRDefault="0008229C" w:rsidP="00484177">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4CD120CD" w14:textId="77777777" w:rsidR="0008229C" w:rsidRPr="0008229C" w:rsidRDefault="0008229C" w:rsidP="00484177">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0DE424A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45FD04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6AC5D595" w14:textId="77777777" w:rsidR="0008229C" w:rsidRPr="0008229C" w:rsidRDefault="0008229C" w:rsidP="00484177">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FNs veiledende prinsipper for næringsliv og menneskerettigheter (UNGP)</w:t>
      </w:r>
      <w:r w:rsidRPr="0008229C">
        <w:rPr>
          <w:rFonts w:ascii="Oslo Sans Office" w:eastAsia="Times New Roman" w:hAnsi="Oslo Sans Office" w:cs="Times New Roman"/>
          <w:i/>
          <w:iCs/>
          <w:szCs w:val="24"/>
          <w:lang w:eastAsia="nb-NO"/>
        </w:rPr>
        <w:t> </w:t>
      </w:r>
    </w:p>
    <w:p w14:paraId="429FB242" w14:textId="77777777" w:rsidR="0008229C" w:rsidRPr="0008229C" w:rsidRDefault="0008229C" w:rsidP="00484177">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03867502" w14:textId="77777777" w:rsidR="0008229C" w:rsidRPr="0008229C" w:rsidRDefault="0008229C" w:rsidP="00484177">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IV. Menneskerettigheter</w:t>
      </w:r>
      <w:r w:rsidRPr="0008229C">
        <w:rPr>
          <w:rFonts w:ascii="Oslo Sans Office" w:eastAsia="Times New Roman" w:hAnsi="Oslo Sans Office" w:cs="Times New Roman"/>
          <w:i/>
          <w:iCs/>
          <w:szCs w:val="24"/>
          <w:lang w:eastAsia="nb-NO"/>
        </w:rPr>
        <w:t> </w:t>
      </w:r>
    </w:p>
    <w:p w14:paraId="584377D6" w14:textId="77777777" w:rsidR="0008229C" w:rsidRPr="0008229C" w:rsidRDefault="0008229C" w:rsidP="00484177">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2F5929BB" w14:textId="77777777" w:rsidR="0008229C" w:rsidRPr="0008229C" w:rsidRDefault="0008229C" w:rsidP="00484177">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 Miljøvern</w:t>
      </w:r>
      <w:r w:rsidRPr="0008229C">
        <w:rPr>
          <w:rFonts w:ascii="Oslo Sans Office" w:eastAsia="Times New Roman" w:hAnsi="Oslo Sans Office" w:cs="Times New Roman"/>
          <w:i/>
          <w:iCs/>
          <w:szCs w:val="24"/>
          <w:lang w:eastAsia="nb-NO"/>
        </w:rPr>
        <w:t> </w:t>
      </w:r>
    </w:p>
    <w:p w14:paraId="0AA2AE5F" w14:textId="77777777" w:rsidR="0008229C" w:rsidRPr="0008229C" w:rsidRDefault="0008229C" w:rsidP="00484177">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1E083846"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C638D07"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522616D7" w14:textId="77777777" w:rsidR="0008229C" w:rsidRPr="0008229C" w:rsidRDefault="0008229C" w:rsidP="00484177">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1A471305"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33B16349"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373AB166"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61B473A3"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2C52F65" w14:textId="77777777" w:rsidR="0008229C" w:rsidRPr="0008229C" w:rsidRDefault="0008229C" w:rsidP="00484177">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41B82735" w14:textId="77777777" w:rsidR="0008229C" w:rsidRPr="0008229C" w:rsidRDefault="0008229C" w:rsidP="00484177">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0C4FD36" w14:textId="77777777" w:rsidR="0008229C" w:rsidRPr="0008229C" w:rsidRDefault="0008229C" w:rsidP="0008229C">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3032DC1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32C955"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79628D54"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4D4CC5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02B03D7D" w14:textId="77777777" w:rsidR="0008229C" w:rsidRPr="0008229C" w:rsidRDefault="0008229C" w:rsidP="0008229C">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339F01" w14:textId="77777777" w:rsidR="0008229C" w:rsidRPr="0008229C" w:rsidRDefault="0008229C" w:rsidP="0055722F">
      <w:pPr>
        <w:pStyle w:val="Overskrift2"/>
      </w:pPr>
      <w:r>
        <w:t xml:space="preserve"> </w:t>
      </w:r>
      <w:bookmarkStart w:id="155" w:name="_Toc919735951"/>
      <w:bookmarkStart w:id="156" w:name="_Toc230094412"/>
      <w:r>
        <w:t>Plikt til å medvirke i kontraktsoppfølgingen</w:t>
      </w:r>
      <w:bookmarkEnd w:id="155"/>
      <w:bookmarkEnd w:id="156"/>
      <w:r>
        <w:t> </w:t>
      </w:r>
    </w:p>
    <w:p w14:paraId="5D67C4DA"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70F7C7B8"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CB5C697"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4908CAA"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08710857"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73599605"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4EDD224B" w14:textId="77777777" w:rsidR="0008229C" w:rsidRPr="0008229C" w:rsidRDefault="0008229C" w:rsidP="00484177">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1479876B"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54CC421" w14:textId="77777777" w:rsidR="0008229C" w:rsidRPr="0008229C" w:rsidRDefault="0008229C" w:rsidP="00484177">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3D0CD891"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0DCFD75"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28F42F9F" w14:textId="77777777" w:rsidR="0008229C" w:rsidRPr="0008229C" w:rsidRDefault="0008229C" w:rsidP="00484177">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3AD3B07E"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6626A16C"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730B894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1C9EF304" w14:textId="07126306" w:rsidR="0008229C" w:rsidRPr="0008229C" w:rsidRDefault="0008229C" w:rsidP="0055722F">
      <w:pPr>
        <w:pStyle w:val="Overskrift2"/>
      </w:pPr>
      <w:r>
        <w:t xml:space="preserve"> </w:t>
      </w:r>
      <w:bookmarkStart w:id="157" w:name="_Toc32399976"/>
      <w:bookmarkStart w:id="158" w:name="_Toc230094413"/>
      <w:r>
        <w:t xml:space="preserve">Sanksjoner ved manglende ivaretakelse </w:t>
      </w:r>
      <w:r w:rsidR="00352D95">
        <w:t xml:space="preserve">av </w:t>
      </w:r>
      <w:r>
        <w:t>krav til aktsomhetsvurderinger for ansvarlig næringsliv</w:t>
      </w:r>
      <w:bookmarkEnd w:id="157"/>
      <w:bookmarkEnd w:id="158"/>
      <w:r>
        <w:t> </w:t>
      </w:r>
    </w:p>
    <w:p w14:paraId="18DDA22B" w14:textId="77777777" w:rsidR="0008229C" w:rsidRPr="0008229C" w:rsidRDefault="0008229C" w:rsidP="0008229C">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9A30A91"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4ED8FFF7" w14:textId="77777777" w:rsidR="0008229C" w:rsidRPr="0008229C" w:rsidRDefault="0008229C" w:rsidP="00484177">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75E095C5"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43DEAE1D"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0CA58A3" w14:textId="77777777" w:rsidR="0008229C" w:rsidRPr="0008229C" w:rsidRDefault="0008229C" w:rsidP="00484177">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7DB757B4" w14:textId="77777777" w:rsidR="0008229C" w:rsidRPr="0008229C" w:rsidRDefault="0008229C" w:rsidP="00484177">
      <w:pPr>
        <w:numPr>
          <w:ilvl w:val="0"/>
          <w:numId w:val="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7DAC8335" w14:textId="77777777" w:rsidR="0008229C" w:rsidRPr="0008229C" w:rsidRDefault="0008229C" w:rsidP="0008229C">
      <w:pPr>
        <w:spacing w:after="0" w:line="240" w:lineRule="auto"/>
        <w:rPr>
          <w:rFonts w:ascii="Oslo Sans Office" w:eastAsia="Times New Roman" w:hAnsi="Oslo Sans Office" w:cs="Times New Roman"/>
          <w:szCs w:val="24"/>
          <w:lang w:eastAsia="nb-NO"/>
        </w:rPr>
      </w:pPr>
    </w:p>
    <w:p w14:paraId="5E327AF8" w14:textId="77777777" w:rsidR="0008229C" w:rsidRPr="0008229C" w:rsidRDefault="0008229C" w:rsidP="001F205E">
      <w:pPr>
        <w:pStyle w:val="Overskrift1"/>
        <w:rPr>
          <w:rFonts w:eastAsia="Times New Roman"/>
        </w:rPr>
      </w:pPr>
      <w:bookmarkStart w:id="159" w:name="_Toc1118564970"/>
      <w:bookmarkStart w:id="160" w:name="_Toc230094414"/>
      <w:r w:rsidRPr="24811A93">
        <w:rPr>
          <w:rFonts w:eastAsia="Times New Roman"/>
        </w:rPr>
        <w:t>Returordning for emballasje</w:t>
      </w:r>
      <w:bookmarkEnd w:id="159"/>
      <w:bookmarkEnd w:id="160"/>
    </w:p>
    <w:p w14:paraId="4C73D051"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120B88C6"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5F8AC322" w14:textId="77777777" w:rsidR="009F2EDD" w:rsidRPr="009F2EDD" w:rsidRDefault="009F2EDD" w:rsidP="009F2EDD">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4BBF1953" w14:textId="77777777" w:rsidR="009F2EDD" w:rsidRDefault="009F2EDD" w:rsidP="0008229C">
      <w:pPr>
        <w:spacing w:after="0" w:line="240" w:lineRule="auto"/>
        <w:rPr>
          <w:rFonts w:ascii="Oslo Sans Office" w:eastAsia="Times New Roman" w:hAnsi="Oslo Sans Office" w:cs="Times New Roman"/>
          <w:szCs w:val="24"/>
          <w:lang w:eastAsia="nb-NO"/>
        </w:rPr>
      </w:pPr>
    </w:p>
    <w:p w14:paraId="5DCF6DD1" w14:textId="1F937912" w:rsidR="001F205E" w:rsidRPr="0008229C" w:rsidRDefault="1F88D1BC" w:rsidP="70F946C0">
      <w:pPr>
        <w:pStyle w:val="Overskrift1"/>
        <w:rPr>
          <w:rFonts w:ascii="Oslo Sans Office" w:eastAsia="Oslo Sans Office" w:hAnsi="Oslo Sans Office" w:cs="Oslo Sans Office"/>
        </w:rPr>
      </w:pPr>
      <w:bookmarkStart w:id="161" w:name="_Toc230094415"/>
      <w:r w:rsidRPr="24811A93">
        <w:rPr>
          <w:rFonts w:ascii="Oslo Sans Office" w:eastAsia="Oslo Sans Office" w:hAnsi="Oslo Sans Office" w:cs="Oslo Sans Office"/>
        </w:rPr>
        <w:t>Miljø</w:t>
      </w:r>
      <w:bookmarkEnd w:id="161"/>
    </w:p>
    <w:p w14:paraId="401D3586" w14:textId="75DA3664" w:rsidR="7E3BD97C" w:rsidRDefault="7E3BD97C" w:rsidP="5F333790">
      <w:pPr>
        <w:spacing w:after="0"/>
        <w:rPr>
          <w:rFonts w:ascii="Oslo Sans Office" w:eastAsia="Oslo Sans Office" w:hAnsi="Oslo Sans Office" w:cs="Oslo Sans Office"/>
          <w:color w:val="4BACC6"/>
          <w:szCs w:val="20"/>
        </w:rPr>
      </w:pPr>
      <w:r w:rsidRPr="5F333790">
        <w:rPr>
          <w:rFonts w:ascii="Oslo Sans Office" w:eastAsia="Oslo Sans Office" w:hAnsi="Oslo Sans Office" w:cs="Oslo Sans Office"/>
          <w:i/>
          <w:iCs/>
          <w:color w:val="4BACC6"/>
          <w:szCs w:val="20"/>
        </w:rPr>
        <w:t xml:space="preserve"> </w:t>
      </w:r>
    </w:p>
    <w:p w14:paraId="0DC45AD3" w14:textId="763B7623" w:rsidR="7E3BD97C" w:rsidRDefault="0E12B713"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2" w:name="_Toc230094416"/>
      <w:r w:rsidR="7E3BD97C" w:rsidRPr="24811A93">
        <w:rPr>
          <w:rFonts w:ascii="Oslo Sans Office" w:eastAsia="Oslo Sans Office" w:hAnsi="Oslo Sans Office" w:cs="Oslo Sans Office"/>
        </w:rPr>
        <w:t>Utslippsfrie bygge- og anleggsplasser</w:t>
      </w:r>
      <w:bookmarkEnd w:id="162"/>
      <w:r w:rsidR="7E3BD97C" w:rsidRPr="24811A93">
        <w:rPr>
          <w:rFonts w:ascii="Oslo Sans Office" w:eastAsia="Oslo Sans Office" w:hAnsi="Oslo Sans Office" w:cs="Oslo Sans Office"/>
        </w:rPr>
        <w:t xml:space="preserve"> </w:t>
      </w:r>
    </w:p>
    <w:p w14:paraId="24DEBD28" w14:textId="41270A94" w:rsidR="2D35B381" w:rsidRDefault="41BB0B9B" w:rsidP="23FF6BA8">
      <w:pPr>
        <w:spacing w:after="200"/>
        <w:rPr>
          <w:rFonts w:ascii="Oslo Sans Office" w:eastAsia="Oslo Sans Office" w:hAnsi="Oslo Sans Office" w:cs="Oslo Sans Office"/>
          <w:color w:val="000000" w:themeColor="text1"/>
        </w:rPr>
      </w:pPr>
      <w:r w:rsidRPr="23FF6BA8">
        <w:rPr>
          <w:rFonts w:ascii="Oslo Sans Office" w:eastAsia="Oslo Sans Office" w:hAnsi="Oslo Sans Office" w:cs="Oslo Sans Office"/>
          <w:color w:val="000000" w:themeColor="text1"/>
        </w:rPr>
        <w:t>Totalentreprenør</w:t>
      </w:r>
      <w:r w:rsidR="697F30E3" w:rsidRPr="23FF6BA8">
        <w:rPr>
          <w:rFonts w:ascii="Oslo Sans Office" w:eastAsia="Oslo Sans Office" w:hAnsi="Oslo Sans Office" w:cs="Oslo Sans Office"/>
          <w:color w:val="000000" w:themeColor="text1"/>
        </w:rPr>
        <w:t>en skal gjennomføre arbeidet på bygge- og anleggsplassen utslippsfritt.</w:t>
      </w:r>
    </w:p>
    <w:p w14:paraId="5DD9DE2B" w14:textId="1012A0A1" w:rsidR="00E66C2C" w:rsidRDefault="00E66C2C" w:rsidP="23FF6BA8">
      <w:pPr>
        <w:spacing w:after="200"/>
        <w:rPr>
          <w:rFonts w:ascii="Oslo Sans Office" w:eastAsia="Oslo Sans Office" w:hAnsi="Oslo Sans Office" w:cs="Oslo Sans Office"/>
          <w:color w:val="000000" w:themeColor="text1"/>
        </w:rPr>
      </w:pPr>
      <w:r w:rsidRPr="6FEDE0D3">
        <w:rPr>
          <w:rFonts w:ascii="Oslo Sans Office" w:eastAsia="Oslo Sans Office" w:hAnsi="Oslo Sans Office" w:cs="Oslo Sans Office"/>
          <w:color w:val="000000" w:themeColor="text1"/>
        </w:rPr>
        <w:t xml:space="preserve">Kravet gjelder ikke for følgende maskiner, utstyr, kjøretøy eller arbeidsprosesser: </w:t>
      </w:r>
    </w:p>
    <w:p w14:paraId="2DB55BA1" w14:textId="549D09C2" w:rsidR="00E66C2C" w:rsidRPr="00E66C2C" w:rsidRDefault="00042599" w:rsidP="00E66C2C">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Spuntmaskin</w:t>
      </w:r>
    </w:p>
    <w:p w14:paraId="4C0FB6C6" w14:textId="3E6B5E9C" w:rsidR="00042599" w:rsidRDefault="00042599" w:rsidP="00E66C2C">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 xml:space="preserve">Borerigg </w:t>
      </w:r>
    </w:p>
    <w:p w14:paraId="09F76247" w14:textId="288D0C9E" w:rsidR="001C1A8D" w:rsidRDefault="001C1A8D" w:rsidP="00E66C2C">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Spylebil</w:t>
      </w:r>
      <w:r w:rsidR="009F4450">
        <w:rPr>
          <w:rFonts w:ascii="Oslo Sans Office" w:eastAsia="Oslo Sans Office" w:hAnsi="Oslo Sans Office" w:cs="Oslo Sans Office"/>
          <w:color w:val="000000" w:themeColor="text1"/>
        </w:rPr>
        <w:t>/</w:t>
      </w:r>
      <w:r>
        <w:rPr>
          <w:rFonts w:ascii="Oslo Sans Office" w:eastAsia="Oslo Sans Office" w:hAnsi="Oslo Sans Office" w:cs="Oslo Sans Office"/>
          <w:color w:val="000000" w:themeColor="text1"/>
        </w:rPr>
        <w:t>maskin</w:t>
      </w:r>
    </w:p>
    <w:p w14:paraId="1B9617DB" w14:textId="17335736" w:rsidR="004A7649" w:rsidRDefault="004A7649" w:rsidP="00E66C2C">
      <w:pPr>
        <w:pStyle w:val="Listeavsnitt"/>
        <w:numPr>
          <w:ilvl w:val="0"/>
          <w:numId w:val="41"/>
        </w:numPr>
        <w:spacing w:after="200"/>
        <w:rPr>
          <w:rFonts w:ascii="Oslo Sans Office" w:eastAsia="Oslo Sans Office" w:hAnsi="Oslo Sans Office" w:cs="Oslo Sans Office"/>
          <w:color w:val="000000" w:themeColor="text1"/>
        </w:rPr>
      </w:pPr>
      <w:r w:rsidRPr="61140702">
        <w:rPr>
          <w:rFonts w:ascii="Oslo Sans Office" w:eastAsia="Oslo Sans Office" w:hAnsi="Oslo Sans Office" w:cs="Oslo Sans Office"/>
          <w:color w:val="000000" w:themeColor="text1"/>
        </w:rPr>
        <w:t xml:space="preserve">Sugebil </w:t>
      </w:r>
    </w:p>
    <w:p w14:paraId="2A721FF3" w14:textId="1454A314" w:rsidR="123BEA3D" w:rsidRDefault="123BEA3D" w:rsidP="61140702">
      <w:pPr>
        <w:pStyle w:val="Listeavsnitt"/>
        <w:numPr>
          <w:ilvl w:val="0"/>
          <w:numId w:val="41"/>
        </w:numPr>
        <w:spacing w:after="200"/>
        <w:rPr>
          <w:rFonts w:ascii="Oslo Sans Office" w:eastAsia="Oslo Sans Office" w:hAnsi="Oslo Sans Office" w:cs="Oslo Sans Office"/>
          <w:color w:val="000000" w:themeColor="text1"/>
        </w:rPr>
      </w:pPr>
      <w:r w:rsidRPr="61140702">
        <w:rPr>
          <w:rFonts w:ascii="Oslo Sans Office" w:eastAsia="Oslo Sans Office" w:hAnsi="Oslo Sans Office" w:cs="Oslo Sans Office"/>
          <w:color w:val="000000" w:themeColor="text1"/>
        </w:rPr>
        <w:t>Vakumgraver</w:t>
      </w:r>
    </w:p>
    <w:p w14:paraId="4BC0DDB7" w14:textId="0C609D59" w:rsidR="001C1A8D" w:rsidRDefault="006B4041" w:rsidP="00E66C2C">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 xml:space="preserve">Betongpumpe </w:t>
      </w:r>
    </w:p>
    <w:p w14:paraId="0E29377D" w14:textId="03D4F272" w:rsidR="00FE3E69" w:rsidRDefault="002C3986" w:rsidP="00FE3E69">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Vibroplater over ca. 250 kg</w:t>
      </w:r>
      <w:r w:rsidR="00FE3E69">
        <w:rPr>
          <w:rFonts w:ascii="Oslo Sans Office" w:eastAsia="Oslo Sans Office" w:hAnsi="Oslo Sans Office" w:cs="Oslo Sans Office"/>
          <w:color w:val="000000" w:themeColor="text1"/>
        </w:rPr>
        <w:t>, dersom arbeidsprosesser krever tyngre vibroplater</w:t>
      </w:r>
    </w:p>
    <w:p w14:paraId="270B4C52" w14:textId="328EC6C3" w:rsidR="00FE3E69" w:rsidRDefault="00FE3E69" w:rsidP="00FE3E69">
      <w:pPr>
        <w:pStyle w:val="Listeavsnitt"/>
        <w:numPr>
          <w:ilvl w:val="0"/>
          <w:numId w:val="41"/>
        </w:numPr>
        <w:spacing w:after="200"/>
        <w:rPr>
          <w:rFonts w:ascii="Oslo Sans Office" w:eastAsia="Oslo Sans Office" w:hAnsi="Oslo Sans Office" w:cs="Oslo Sans Office"/>
          <w:color w:val="000000" w:themeColor="text1"/>
        </w:rPr>
      </w:pPr>
      <w:r>
        <w:rPr>
          <w:rFonts w:ascii="Oslo Sans Office" w:eastAsia="Oslo Sans Office" w:hAnsi="Oslo Sans Office" w:cs="Oslo Sans Office"/>
          <w:color w:val="000000" w:themeColor="text1"/>
        </w:rPr>
        <w:t>Anleggsvalser/singelvalser</w:t>
      </w:r>
    </w:p>
    <w:p w14:paraId="51034575" w14:textId="0E0211B6" w:rsidR="00E86942" w:rsidRPr="00893C00" w:rsidRDefault="00547BDF" w:rsidP="00893C00">
      <w:pPr>
        <w:spacing w:after="200"/>
        <w:rPr>
          <w:rFonts w:ascii="Oslo Sans Office" w:eastAsia="Oslo Sans Office" w:hAnsi="Oslo Sans Office" w:cs="Oslo Sans Office"/>
          <w:color w:val="000000" w:themeColor="text1"/>
        </w:rPr>
      </w:pPr>
      <w:r w:rsidRPr="00547BDF">
        <w:rPr>
          <w:rFonts w:ascii="Oslo Sans Office" w:eastAsia="Oslo Sans Office" w:hAnsi="Oslo Sans Office" w:cs="Oslo Sans Office"/>
          <w:color w:val="000000" w:themeColor="text1"/>
        </w:rPr>
        <w:t xml:space="preserve">Unntatte maskiner og kjøretøy skal som minimum benytte fossilfritt drivstoff i henhold til punkt </w:t>
      </w:r>
      <w:r w:rsidRPr="64BD84EE">
        <w:rPr>
          <w:rFonts w:ascii="Oslo Sans Office" w:eastAsia="Oslo Sans Office" w:hAnsi="Oslo Sans Office" w:cs="Oslo Sans Office"/>
          <w:color w:val="000000" w:themeColor="text1"/>
        </w:rPr>
        <w:t>2</w:t>
      </w:r>
      <w:r w:rsidR="3CD7C148" w:rsidRPr="64BD84EE">
        <w:rPr>
          <w:rFonts w:ascii="Oslo Sans Office" w:eastAsia="Oslo Sans Office" w:hAnsi="Oslo Sans Office" w:cs="Oslo Sans Office"/>
          <w:color w:val="000000" w:themeColor="text1"/>
        </w:rPr>
        <w:t>5</w:t>
      </w:r>
      <w:r w:rsidRPr="00547BDF">
        <w:rPr>
          <w:rFonts w:ascii="Oslo Sans Office" w:eastAsia="Oslo Sans Office" w:hAnsi="Oslo Sans Office" w:cs="Oslo Sans Office"/>
          <w:color w:val="000000" w:themeColor="text1"/>
        </w:rPr>
        <w:t>.5. Kjøretøy skal som minimum oppfylle euroklasse 6/VI. Dersom entreprenør likevel har tilbudt utslippsfrie eller biogassbaserte løsninger skal disse benyttes.</w:t>
      </w:r>
    </w:p>
    <w:p w14:paraId="261A9B0A" w14:textId="7439117D" w:rsidR="7E3BD97C" w:rsidRDefault="1D3831B4"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3" w:name="_Toc230094417"/>
      <w:r w:rsidR="697F30E3" w:rsidRPr="24811A93">
        <w:rPr>
          <w:rFonts w:ascii="Oslo Sans Office" w:eastAsia="Oslo Sans Office" w:hAnsi="Oslo Sans Office" w:cs="Oslo Sans Office"/>
        </w:rPr>
        <w:t>Massetransport</w:t>
      </w:r>
      <w:bookmarkEnd w:id="163"/>
    </w:p>
    <w:p w14:paraId="2F3A346D" w14:textId="77777777" w:rsidR="0024538C" w:rsidRDefault="7AA397CC" w:rsidP="0024538C">
      <w:pPr>
        <w:spacing w:after="200"/>
        <w:rPr>
          <w:rFonts w:ascii="Oslo Sans Office" w:eastAsia="Oslo Sans Office" w:hAnsi="Oslo Sans Office" w:cs="Oslo Sans Office"/>
          <w:color w:val="000000" w:themeColor="text1"/>
        </w:rPr>
      </w:pPr>
      <w:r w:rsidRPr="23FF6BA8">
        <w:rPr>
          <w:rFonts w:ascii="Oslo Sans Office" w:eastAsia="Oslo Sans Office" w:hAnsi="Oslo Sans Office" w:cs="Oslo Sans Office"/>
          <w:color w:val="000000" w:themeColor="text1"/>
        </w:rPr>
        <w:t>Totalentreprenør</w:t>
      </w:r>
      <w:r w:rsidR="697F30E3" w:rsidRPr="23FF6BA8">
        <w:rPr>
          <w:rFonts w:ascii="Oslo Sans Office" w:eastAsia="Oslo Sans Office" w:hAnsi="Oslo Sans Office" w:cs="Oslo Sans Office"/>
          <w:color w:val="000000" w:themeColor="text1"/>
        </w:rPr>
        <w:t xml:space="preserve">en skal minimum benytte biogass som drivstoff for transport av masser som fjernes fra og leveres til bygge- og anleggsplass. </w:t>
      </w:r>
      <w:r w:rsidR="271E4E63" w:rsidRPr="23FF6BA8">
        <w:rPr>
          <w:rFonts w:ascii="Oslo Sans Office" w:eastAsia="Oslo Sans Office" w:hAnsi="Oslo Sans Office" w:cs="Oslo Sans Office"/>
          <w:color w:val="000000" w:themeColor="text1"/>
        </w:rPr>
        <w:t>Kravet gjelder hele transportstrekningen fra uttakssted av masser som skal til bygg-/anleggsplass, og hele transportstrekningen for masser som skal fra bygg-/anleggsplass til lovlig avfallsmottak</w:t>
      </w:r>
      <w:r w:rsidR="000C0B48">
        <w:rPr>
          <w:rFonts w:ascii="Oslo Sans Office" w:eastAsia="Oslo Sans Office" w:hAnsi="Oslo Sans Office" w:cs="Oslo Sans Office"/>
          <w:color w:val="000000" w:themeColor="text1"/>
        </w:rPr>
        <w:t xml:space="preserve"> eller gjenvinningsanlegg</w:t>
      </w:r>
      <w:r w:rsidR="271E4E63" w:rsidRPr="23FF6BA8">
        <w:rPr>
          <w:rFonts w:ascii="Oslo Sans Office" w:eastAsia="Oslo Sans Office" w:hAnsi="Oslo Sans Office" w:cs="Oslo Sans Office"/>
          <w:color w:val="000000" w:themeColor="text1"/>
        </w:rPr>
        <w:t xml:space="preserve"> for sluttbehandling av massene</w:t>
      </w:r>
      <w:r w:rsidR="697F30E3" w:rsidRPr="23FF6BA8">
        <w:rPr>
          <w:rFonts w:ascii="Oslo Sans Office" w:eastAsia="Oslo Sans Office" w:hAnsi="Oslo Sans Office" w:cs="Oslo Sans Office"/>
          <w:color w:val="000000" w:themeColor="text1"/>
        </w:rPr>
        <w:t>.</w:t>
      </w:r>
      <w:r w:rsidR="3E09A129" w:rsidRPr="23FF6BA8">
        <w:rPr>
          <w:rFonts w:ascii="Oslo Sans Office" w:eastAsia="Oslo Sans Office" w:hAnsi="Oslo Sans Office" w:cs="Oslo Sans Office"/>
          <w:color w:val="000000" w:themeColor="text1"/>
        </w:rPr>
        <w:t xml:space="preserve"> </w:t>
      </w:r>
      <w:r w:rsidR="00EE07ED">
        <w:rPr>
          <w:rFonts w:ascii="Oslo Sans Office" w:eastAsia="Oslo Sans Office" w:hAnsi="Oslo Sans Office" w:cs="Oslo Sans Office"/>
          <w:color w:val="000000" w:themeColor="text1"/>
        </w:rPr>
        <w:t xml:space="preserve"> </w:t>
      </w:r>
    </w:p>
    <w:p w14:paraId="77B0B505" w14:textId="41CC8698" w:rsidR="0024538C" w:rsidRPr="0024538C" w:rsidRDefault="0024538C" w:rsidP="0024538C">
      <w:pPr>
        <w:spacing w:after="200"/>
        <w:rPr>
          <w:rFonts w:ascii="Oslo Sans Office" w:eastAsia="Oslo Sans Office" w:hAnsi="Oslo Sans Office" w:cs="Oslo Sans Office"/>
          <w:color w:val="000000" w:themeColor="text1"/>
        </w:rPr>
      </w:pPr>
      <w:r w:rsidRPr="0024538C">
        <w:rPr>
          <w:rFonts w:ascii="Oslo Sans Office" w:eastAsia="Oslo Sans Office" w:hAnsi="Oslo Sans Office" w:cs="Oslo Sans Office"/>
          <w:color w:val="000000" w:themeColor="text1"/>
        </w:rPr>
        <w:t>Oppdragsgiver vil premiere bruk av utslippsfri (elektrisk eller hydrogen) massetransport. Det gis en bonus på kr 17 ekskl</w:t>
      </w:r>
      <w:r w:rsidR="001B35FB">
        <w:rPr>
          <w:rFonts w:ascii="Oslo Sans Office" w:eastAsia="Oslo Sans Office" w:hAnsi="Oslo Sans Office" w:cs="Oslo Sans Office"/>
          <w:color w:val="000000" w:themeColor="text1"/>
        </w:rPr>
        <w:t>.</w:t>
      </w:r>
      <w:r w:rsidRPr="0024538C">
        <w:rPr>
          <w:rFonts w:ascii="Oslo Sans Office" w:eastAsia="Oslo Sans Office" w:hAnsi="Oslo Sans Office" w:cs="Oslo Sans Office"/>
          <w:color w:val="000000" w:themeColor="text1"/>
        </w:rPr>
        <w:t xml:space="preserve"> mva. per km kjørt med utslippsfri massetransport på prosjektet.  </w:t>
      </w:r>
    </w:p>
    <w:p w14:paraId="748C6751" w14:textId="5A1FC3BF" w:rsidR="0024538C" w:rsidRPr="0024538C" w:rsidRDefault="0024538C" w:rsidP="0024538C">
      <w:pPr>
        <w:spacing w:after="200"/>
        <w:rPr>
          <w:rFonts w:ascii="Oslo Sans Office" w:eastAsia="Oslo Sans Office" w:hAnsi="Oslo Sans Office" w:cs="Oslo Sans Office"/>
          <w:color w:val="000000" w:themeColor="text1"/>
        </w:rPr>
      </w:pPr>
      <w:r w:rsidRPr="0024538C">
        <w:rPr>
          <w:rFonts w:ascii="Oslo Sans Office" w:eastAsia="Oslo Sans Office" w:hAnsi="Oslo Sans Office" w:cs="Oslo Sans Office"/>
          <w:color w:val="000000" w:themeColor="text1"/>
        </w:rPr>
        <w:lastRenderedPageBreak/>
        <w:t>Massetransport ut fra anlegget omfatter, men er ikke begrenset til, revne asfaltdekker, rene masser og forurensede masser.  </w:t>
      </w:r>
    </w:p>
    <w:p w14:paraId="32A39E18" w14:textId="5DFFA12D" w:rsidR="0024538C" w:rsidRPr="0024538C" w:rsidRDefault="0024538C" w:rsidP="0024538C">
      <w:pPr>
        <w:spacing w:after="200"/>
        <w:rPr>
          <w:rFonts w:ascii="Oslo Sans Office" w:eastAsia="Oslo Sans Office" w:hAnsi="Oslo Sans Office" w:cs="Oslo Sans Office"/>
          <w:color w:val="000000" w:themeColor="text1"/>
        </w:rPr>
      </w:pPr>
      <w:r w:rsidRPr="0024538C">
        <w:rPr>
          <w:rFonts w:ascii="Oslo Sans Office" w:eastAsia="Oslo Sans Office" w:hAnsi="Oslo Sans Office" w:cs="Oslo Sans Office"/>
          <w:color w:val="000000" w:themeColor="text1"/>
        </w:rPr>
        <w:t>Massetransport inn til anlegget omfatter, men er ikke begrenset til rene jordmasser, løsstein, pukk, småstein og fyllmasser.  Transport av asfalt, betong</w:t>
      </w:r>
      <w:r w:rsidR="0074745F" w:rsidRPr="0074745F">
        <w:t xml:space="preserve"> </w:t>
      </w:r>
      <w:r w:rsidR="0074745F" w:rsidRPr="0074745F">
        <w:rPr>
          <w:rFonts w:ascii="Oslo Sans Office" w:eastAsia="Oslo Sans Office" w:hAnsi="Oslo Sans Office" w:cs="Oslo Sans Office"/>
          <w:color w:val="000000" w:themeColor="text1"/>
        </w:rPr>
        <w:t>herunder både tørr, fersk og kontruksjonsbetong</w:t>
      </w:r>
      <w:r w:rsidRPr="0024538C">
        <w:rPr>
          <w:rFonts w:ascii="Oslo Sans Office" w:eastAsia="Oslo Sans Office" w:hAnsi="Oslo Sans Office" w:cs="Oslo Sans Office"/>
          <w:color w:val="000000" w:themeColor="text1"/>
        </w:rPr>
        <w:t>, byggevarer, belegningsstein, kantstein og lignende er ikke å anse som massetransport.</w:t>
      </w:r>
    </w:p>
    <w:p w14:paraId="49F4D363" w14:textId="77777777" w:rsidR="0024538C" w:rsidRPr="0024538C" w:rsidRDefault="0024538C" w:rsidP="0024538C">
      <w:pPr>
        <w:spacing w:after="200"/>
        <w:rPr>
          <w:rFonts w:ascii="Oslo Sans Office" w:eastAsia="Oslo Sans Office" w:hAnsi="Oslo Sans Office" w:cs="Oslo Sans Office"/>
          <w:color w:val="000000" w:themeColor="text1"/>
        </w:rPr>
      </w:pPr>
      <w:r w:rsidRPr="0024538C">
        <w:rPr>
          <w:rFonts w:ascii="Oslo Sans Office" w:eastAsia="Oslo Sans Office" w:hAnsi="Oslo Sans Office" w:cs="Oslo Sans Office"/>
          <w:color w:val="000000" w:themeColor="text1"/>
        </w:rPr>
        <w:t>Drivstoffteknologi dokumenteres med veielapper for massetransport spesifisert med regnummer. Byggherre kan redusere bonus dersom kravet er blitt uforholdsmessig høyt som følge av irrasjonelt eller uforsvarlig valg av mottak/gjenvinningsanlegg og rutevalg.</w:t>
      </w:r>
    </w:p>
    <w:p w14:paraId="4FAA9DB2" w14:textId="2A4795BF" w:rsidR="0024538C" w:rsidRPr="0024538C" w:rsidRDefault="0024538C" w:rsidP="0024538C">
      <w:pPr>
        <w:spacing w:after="200"/>
        <w:rPr>
          <w:rFonts w:ascii="Oslo Sans Office" w:eastAsia="Oslo Sans Office" w:hAnsi="Oslo Sans Office" w:cs="Oslo Sans Office"/>
          <w:color w:val="000000" w:themeColor="text1"/>
        </w:rPr>
      </w:pPr>
      <w:r w:rsidRPr="0024538C">
        <w:rPr>
          <w:rFonts w:ascii="Oslo Sans Office" w:eastAsia="Oslo Sans Office" w:hAnsi="Oslo Sans Office" w:cs="Oslo Sans Office"/>
          <w:color w:val="000000" w:themeColor="text1"/>
        </w:rPr>
        <w:t> Bonus gjøres opp i sluttoppgjøret og betales eks mva.</w:t>
      </w:r>
    </w:p>
    <w:p w14:paraId="2EA824E5" w14:textId="3C8FEF22" w:rsidR="7E3BD97C" w:rsidRDefault="0C4DAB9E"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4" w:name="_Toc230094418"/>
      <w:r w:rsidR="697F30E3" w:rsidRPr="24811A93">
        <w:rPr>
          <w:rFonts w:ascii="Oslo Sans Office" w:eastAsia="Oslo Sans Office" w:hAnsi="Oslo Sans Office" w:cs="Oslo Sans Office"/>
        </w:rPr>
        <w:t>Øvrig transport</w:t>
      </w:r>
      <w:bookmarkEnd w:id="164"/>
      <w:r w:rsidR="697F30E3" w:rsidRPr="24811A93">
        <w:rPr>
          <w:rFonts w:ascii="Oslo Sans Office" w:eastAsia="Oslo Sans Office" w:hAnsi="Oslo Sans Office" w:cs="Oslo Sans Office"/>
        </w:rPr>
        <w:t xml:space="preserve"> </w:t>
      </w:r>
    </w:p>
    <w:p w14:paraId="64817C0E" w14:textId="5C5189F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For kjøretøy med tillatt totalvekt under 3,5 tonn gjelder følgende for siste transportstrekning/last mile: </w:t>
      </w:r>
    </w:p>
    <w:p w14:paraId="7E10E783" w14:textId="04A4626D" w:rsidR="23FF6BA8" w:rsidRDefault="697F30E3" w:rsidP="00906295">
      <w:pPr>
        <w:spacing w:after="200"/>
        <w:ind w:left="708"/>
        <w:rPr>
          <w:rFonts w:ascii="Oslo Sans Office" w:eastAsia="Oslo Sans Office" w:hAnsi="Oslo Sans Office" w:cs="Oslo Sans Office"/>
          <w:color w:val="000000" w:themeColor="text1"/>
        </w:rPr>
      </w:pPr>
      <w:r w:rsidRPr="23FF6BA8">
        <w:rPr>
          <w:rFonts w:ascii="Oslo Sans Office" w:eastAsia="Oslo Sans Office" w:hAnsi="Oslo Sans Office" w:cs="Oslo Sans Office"/>
          <w:color w:val="000000" w:themeColor="text1"/>
        </w:rPr>
        <w:t xml:space="preserve">1. </w:t>
      </w:r>
      <w:r w:rsidR="11FD3022" w:rsidRPr="23FF6BA8">
        <w:rPr>
          <w:rFonts w:ascii="Oslo Sans Office" w:eastAsia="Oslo Sans Office" w:hAnsi="Oslo Sans Office" w:cs="Oslo Sans Office"/>
          <w:color w:val="000000" w:themeColor="text1"/>
        </w:rPr>
        <w:t>Totalentreprenør</w:t>
      </w:r>
      <w:r w:rsidRPr="23FF6BA8">
        <w:rPr>
          <w:rFonts w:ascii="Oslo Sans Office" w:eastAsia="Oslo Sans Office" w:hAnsi="Oslo Sans Office" w:cs="Oslo Sans Office"/>
          <w:color w:val="000000" w:themeColor="text1"/>
        </w:rPr>
        <w:t>en forplikter seg til kun å benytte kjøretøy som enten er utslippsfrie eller biogassbaserte i gjennomføringen av kontrakten.</w:t>
      </w:r>
    </w:p>
    <w:p w14:paraId="7ECCEFC7" w14:textId="27E26A67"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mile: </w:t>
      </w:r>
    </w:p>
    <w:p w14:paraId="71184587" w14:textId="2BD8C770" w:rsidR="00E36729" w:rsidRDefault="7E3BD97C" w:rsidP="00E36729">
      <w:pPr>
        <w:spacing w:after="200"/>
        <w:ind w:left="57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1292DAD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i gjennomføringen av kontrakten minimum benytte fossilfrie kjøretøy til transport. </w:t>
      </w:r>
    </w:p>
    <w:p w14:paraId="490248E4" w14:textId="39603430" w:rsidR="00E36729" w:rsidRPr="00E36729" w:rsidRDefault="00E36729" w:rsidP="00E36729">
      <w:pPr>
        <w:spacing w:after="200"/>
        <w:ind w:left="578"/>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 xml:space="preserve">2. </w:t>
      </w:r>
      <w:r w:rsidR="00261D89">
        <w:rPr>
          <w:rFonts w:ascii="Oslo Sans Office" w:eastAsia="Oslo Sans Office" w:hAnsi="Oslo Sans Office" w:cs="Oslo Sans Office"/>
          <w:color w:val="000000" w:themeColor="text1"/>
          <w:szCs w:val="20"/>
        </w:rPr>
        <w:t>Dersom totalentreprenøren i sitt tilbud har forpliktet seg til å gjennomføre deler av kontrakten med biogass eller utslippsfribaserte kjøretøy, skal disse benyttes.</w:t>
      </w:r>
    </w:p>
    <w:p w14:paraId="1D77C43F" w14:textId="6B7D6DD9" w:rsidR="7E3BD97C" w:rsidRPr="00425BA5" w:rsidRDefault="00425BA5" w:rsidP="5F333790">
      <w:pPr>
        <w:spacing w:after="200"/>
        <w:ind w:left="578"/>
        <w:rPr>
          <w:rFonts w:ascii="Oslo Sans Office" w:eastAsia="Oslo Sans Office" w:hAnsi="Oslo Sans Office" w:cs="Oslo Sans Office"/>
          <w:szCs w:val="20"/>
        </w:rPr>
      </w:pPr>
      <w:r>
        <w:rPr>
          <w:rFonts w:ascii="Oslo Sans Office" w:eastAsia="Oslo Sans Office" w:hAnsi="Oslo Sans Office" w:cs="Oslo Sans Office"/>
          <w:szCs w:val="20"/>
        </w:rPr>
        <w:t>3</w:t>
      </w:r>
      <w:r w:rsidR="7E3BD97C" w:rsidRPr="00425BA5">
        <w:rPr>
          <w:rFonts w:ascii="Oslo Sans Office" w:eastAsia="Oslo Sans Office" w:hAnsi="Oslo Sans Office" w:cs="Oslo Sans Office"/>
          <w:szCs w:val="20"/>
        </w:rPr>
        <w:t>. Innen 1.1.20</w:t>
      </w:r>
      <w:r w:rsidR="00B56B67" w:rsidRPr="00425BA5">
        <w:rPr>
          <w:rFonts w:ascii="Oslo Sans Office" w:eastAsia="Oslo Sans Office" w:hAnsi="Oslo Sans Office" w:cs="Oslo Sans Office"/>
          <w:szCs w:val="20"/>
        </w:rPr>
        <w:t>30</w:t>
      </w:r>
      <w:r w:rsidR="7E3BD97C" w:rsidRPr="00425BA5">
        <w:rPr>
          <w:rFonts w:ascii="Oslo Sans Office" w:eastAsia="Oslo Sans Office" w:hAnsi="Oslo Sans Office" w:cs="Oslo Sans Office"/>
          <w:szCs w:val="20"/>
        </w:rPr>
        <w:t xml:space="preserve"> skal alle kjøretøy som benyttes i gjennomføringen av kontrakten være utslippsfrie eller biogassbaserte. </w:t>
      </w:r>
    </w:p>
    <w:p w14:paraId="41FF3141" w14:textId="0A1041A5" w:rsidR="7E3BD97C" w:rsidRDefault="00425BA5" w:rsidP="5F333790">
      <w:pPr>
        <w:spacing w:after="200"/>
        <w:ind w:left="578"/>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4</w:t>
      </w:r>
      <w:r w:rsidR="7E3BD97C" w:rsidRPr="5F333790">
        <w:rPr>
          <w:rFonts w:ascii="Oslo Sans Office" w:eastAsia="Oslo Sans Office" w:hAnsi="Oslo Sans Office" w:cs="Oslo Sans Office"/>
          <w:color w:val="000000" w:themeColor="text1"/>
          <w:szCs w:val="20"/>
        </w:rPr>
        <w:t xml:space="preserve">. Alle kjøretøy som benyttes i gjennomføringen av kontrakten skal oppfylle minimum euroklasse 6/VI. </w:t>
      </w:r>
    </w:p>
    <w:p w14:paraId="70DA9AB9" w14:textId="6EDC776D" w:rsidR="7E3BD97C" w:rsidRDefault="00425BA5" w:rsidP="5F333790">
      <w:pPr>
        <w:spacing w:after="200"/>
        <w:ind w:left="578"/>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5</w:t>
      </w:r>
      <w:r w:rsidR="7E3BD97C" w:rsidRPr="5F333790">
        <w:rPr>
          <w:rFonts w:ascii="Oslo Sans Office" w:eastAsia="Oslo Sans Office" w:hAnsi="Oslo Sans Office" w:cs="Oslo Sans Office"/>
          <w:color w:val="000000" w:themeColor="text1"/>
          <w:szCs w:val="20"/>
        </w:rPr>
        <w:t xml:space="preserve">. Biodrivstoff som benyttes under gjennomføring av kontrakten skal være dokumentert bærekraftig biodrivstoff ut over omsetningskrav. Det skal ikke benyttes biodrivstoff basert på palmeolje eller biprodukter fra palmeoljeproduksjon. </w:t>
      </w:r>
    </w:p>
    <w:p w14:paraId="6FBD17D1" w14:textId="628EF1E2" w:rsidR="7E3BD97C" w:rsidRDefault="00425BA5" w:rsidP="5F333790">
      <w:pPr>
        <w:spacing w:after="200"/>
        <w:ind w:left="578"/>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6</w:t>
      </w:r>
      <w:r w:rsidR="7E3BD97C" w:rsidRPr="5F333790">
        <w:rPr>
          <w:rFonts w:ascii="Oslo Sans Office" w:eastAsia="Oslo Sans Office" w:hAnsi="Oslo Sans Office" w:cs="Oslo Sans Office"/>
          <w:color w:val="000000" w:themeColor="text1"/>
          <w:szCs w:val="20"/>
        </w:rPr>
        <w:t>. Dokumentasjon for transportleveransene skal fremlegges ved forespørsel og skal inneholde all relevant informasjon samt kjøretøyets registreringsnummer.</w:t>
      </w:r>
    </w:p>
    <w:p w14:paraId="43B7BE5D" w14:textId="185D1BE1" w:rsidR="7E3BD97C" w:rsidRDefault="44A64D6E"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lastRenderedPageBreak/>
        <w:t xml:space="preserve"> </w:t>
      </w:r>
      <w:bookmarkStart w:id="165" w:name="_Toc230094419"/>
      <w:r w:rsidR="7E3BD97C" w:rsidRPr="24811A93">
        <w:rPr>
          <w:rFonts w:ascii="Oslo Sans Office" w:eastAsia="Oslo Sans Office" w:hAnsi="Oslo Sans Office" w:cs="Oslo Sans Office"/>
        </w:rPr>
        <w:t>Plan for energi- og effektforbruk</w:t>
      </w:r>
      <w:bookmarkEnd w:id="165"/>
    </w:p>
    <w:p w14:paraId="67F808F1" w14:textId="6C377ADB" w:rsidR="3D80999D" w:rsidRDefault="3D80999D"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en skal ha en plan for å effektivisere og styre energi- og effektforbruk i prosjektet. Planen skal medvirke til å sikre god fremdrift og hindre forsinkelser. Planen bør inneholde tiltak for god ladelogistikk, og gi god styring av energi- og effektforbruk.</w:t>
      </w:r>
    </w:p>
    <w:p w14:paraId="66AD3571" w14:textId="790209A8" w:rsidR="7E3BD97C" w:rsidRDefault="25620F23"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6" w:name="_Toc230094420"/>
      <w:r w:rsidR="7E3BD97C" w:rsidRPr="24811A93">
        <w:rPr>
          <w:rFonts w:ascii="Oslo Sans Office" w:eastAsia="Oslo Sans Office" w:hAnsi="Oslo Sans Office" w:cs="Oslo Sans Office"/>
        </w:rPr>
        <w:t>Biodrivstoff</w:t>
      </w:r>
      <w:bookmarkEnd w:id="166"/>
    </w:p>
    <w:p w14:paraId="1D8BBDAF" w14:textId="4B50C33F" w:rsidR="7E3BD97C" w:rsidRDefault="00484177" w:rsidP="5F333790">
      <w:pPr>
        <w:spacing w:after="200"/>
        <w:rPr>
          <w:rFonts w:ascii="Oslo Sans Office" w:eastAsia="Oslo Sans Office" w:hAnsi="Oslo Sans Office" w:cs="Oslo Sans Office"/>
          <w:color w:val="000000" w:themeColor="text1"/>
          <w:szCs w:val="20"/>
        </w:rPr>
      </w:pPr>
      <w:r w:rsidRPr="00484177">
        <w:rPr>
          <w:rFonts w:ascii="Oslo Sans Office" w:eastAsia="Oslo Sans Office" w:hAnsi="Oslo Sans Office" w:cs="Oslo Sans Office"/>
          <w:color w:val="000000" w:themeColor="text1"/>
          <w:szCs w:val="20"/>
        </w:rPr>
        <w:t>For kjøretøy og maskiner hvor det ikke er stilt krav om nullutslipp eller biogass skal det benyttes dokumentert bærekraftig biodrivstoff ut over omsetningskrav. Kjøretøy skal som minimum tilfredsstille euroklasse 6/VI.</w:t>
      </w:r>
      <w:r w:rsidR="7E3BD97C" w:rsidRPr="5F333790">
        <w:rPr>
          <w:rFonts w:ascii="Oslo Sans Office" w:eastAsia="Oslo Sans Office" w:hAnsi="Oslo Sans Office" w:cs="Oslo Sans Office"/>
          <w:color w:val="000000" w:themeColor="text1"/>
          <w:szCs w:val="20"/>
        </w:rPr>
        <w:t xml:space="preserve"> Det skal ikke benyttes biodrivstoff basert på palmeolje eller biprodukter fra palmeoljeproduksjon.</w:t>
      </w:r>
    </w:p>
    <w:p w14:paraId="7C607F9E" w14:textId="64A2D770" w:rsidR="7E3BD97C" w:rsidRDefault="73037746"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7" w:name="_Toc230094421"/>
      <w:r w:rsidR="7E3BD97C" w:rsidRPr="24811A93">
        <w:rPr>
          <w:rFonts w:ascii="Oslo Sans Office" w:eastAsia="Oslo Sans Office" w:hAnsi="Oslo Sans Office" w:cs="Oslo Sans Office"/>
        </w:rPr>
        <w:t>Unntaksbestemmelse</w:t>
      </w:r>
      <w:bookmarkEnd w:id="167"/>
      <w:r w:rsidR="7E3BD97C" w:rsidRPr="24811A93">
        <w:rPr>
          <w:rFonts w:ascii="Oslo Sans Office" w:eastAsia="Oslo Sans Office" w:hAnsi="Oslo Sans Office" w:cs="Oslo Sans Office"/>
        </w:rPr>
        <w:t xml:space="preserve"> </w:t>
      </w:r>
    </w:p>
    <w:p w14:paraId="62246E65" w14:textId="38CBFC4B"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 kan i kontraktsperioden etter en konkret vurdering gi </w:t>
      </w:r>
      <w:r w:rsidR="53A09F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unntak fra enkelte kontraktskrav. Unntak kan ikke gis der behovet skyldes forhold </w:t>
      </w:r>
      <w:r w:rsidR="0522EB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kjente til eller burde ha kjent til ved innlevering av endelig tilbud.</w:t>
      </w:r>
    </w:p>
    <w:p w14:paraId="53EDEEC6" w14:textId="342BF59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 </w:t>
      </w:r>
      <w:r w:rsidR="0F83C1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sende skriftlig søknad om unntak til Byggherre uten ugrunnet opphold. Søknaden skal minimum inneholde opplysninger og dokumentasjon om: </w:t>
      </w:r>
    </w:p>
    <w:p w14:paraId="024E0B35" w14:textId="1C41F7F6"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Maskin eller kjøretøy som det søkes unntak for og hvilken erstatning som skal benyttes. </w:t>
      </w:r>
    </w:p>
    <w:p w14:paraId="164E7C94" w14:textId="2C2BC582"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Begrunnelse for hvorfor det ikke er mulig for </w:t>
      </w:r>
      <w:r w:rsidR="06B1A43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å oppfylle kravet. </w:t>
      </w:r>
    </w:p>
    <w:p w14:paraId="4B946D7C" w14:textId="24BB40AF"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Perioden det søkes unntak for. </w:t>
      </w:r>
    </w:p>
    <w:p w14:paraId="46B270E9" w14:textId="2BB2E21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Byggherre må innvilge søknaden skriftlig før unntak fra kontraktskrav anses som godkjent.</w:t>
      </w:r>
    </w:p>
    <w:p w14:paraId="57377BCA" w14:textId="2C4F1008"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 Ved innvilget unntak skal det benyttes minimum euroklasse 6/VI og dokumentert biodrivstoff ut over omsetningskrav. Det skal ikke benyttes biodrivstoff basert på palmeolje eller biprodukter fra palmeproduksjon.</w:t>
      </w:r>
    </w:p>
    <w:p w14:paraId="0825C836" w14:textId="1D8530D9" w:rsidR="7E3BD97C" w:rsidRDefault="17FD43CF"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8" w:name="_Toc230094422"/>
      <w:r w:rsidR="7E3BD97C" w:rsidRPr="24811A93">
        <w:rPr>
          <w:rFonts w:ascii="Oslo Sans Office" w:eastAsia="Oslo Sans Office" w:hAnsi="Oslo Sans Office" w:cs="Oslo Sans Office"/>
        </w:rPr>
        <w:t>Dokumentasjon og rapportering</w:t>
      </w:r>
      <w:bookmarkEnd w:id="168"/>
    </w:p>
    <w:p w14:paraId="384E5765" w14:textId="096279E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Bruk av Byggherres digitale rapporteringsløsning: </w:t>
      </w:r>
    </w:p>
    <w:p w14:paraId="3608024D" w14:textId="3A302C73"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sørge for at alle maskiner, inklusive innleide maskiner, som benyttes til gjennomføring av oppdraget er tilkoblet Byggherres digitale rapporteringsløsning for oversikt over utslipp og forbruk fra maskiner og kjøretøy. </w:t>
      </w:r>
    </w:p>
    <w:p w14:paraId="1716F670" w14:textId="057C253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w:t>
      </w:r>
      <w:r w:rsidR="0FF30C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til enhver tid sørge for at alle maskiner er oppkoblet i løsningen, og at data kontinuerlig innhentes fra maskinparken gjennom hele kontraktsperioden. </w:t>
      </w:r>
    </w:p>
    <w:p w14:paraId="5DB06CFE" w14:textId="6C5A0D96"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Tilkobling og overføring av data skjer for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egen regning. </w:t>
      </w:r>
    </w:p>
    <w:p w14:paraId="7D83E666" w14:textId="67D53561"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4. </w:t>
      </w:r>
      <w:r w:rsidR="236AA65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plikter å etterregistrere eventuelle nye maskiner som kommer inn under gjennomføringsperioden. </w:t>
      </w:r>
    </w:p>
    <w:p w14:paraId="4ABD9C4D" w14:textId="5880DA62"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Dokumentasjon av massetransport: </w:t>
      </w:r>
      <w:r w:rsidR="1647F8EF"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skal på forespørsel oversende dokumentasjon eller kvitteringer på innkjøpt drivstoff og veielapper for massetransport uten ugrunnet opphold. </w:t>
      </w:r>
    </w:p>
    <w:p w14:paraId="2EAE6214" w14:textId="6256617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c. </w:t>
      </w:r>
      <w:r w:rsidR="1CA8A1D8" w:rsidRPr="5F333790">
        <w:rPr>
          <w:rFonts w:ascii="Oslo Sans Office" w:eastAsia="Oslo Sans Office" w:hAnsi="Oslo Sans Office" w:cs="Oslo Sans Office"/>
          <w:color w:val="000000" w:themeColor="text1"/>
          <w:szCs w:val="20"/>
        </w:rPr>
        <w:t>Totale</w:t>
      </w:r>
      <w:r w:rsidR="1CA8A1D8" w:rsidRPr="5F333790">
        <w:rPr>
          <w:rFonts w:ascii="Oslo Sans Office" w:eastAsia="Oslo Sans Office" w:hAnsi="Oslo Sans Office" w:cs="Oslo Sans Office"/>
          <w:szCs w:val="20"/>
        </w:rPr>
        <w:t xml:space="preserve">ntreprenør kan også måte dokumentere oppfyllelse av miljøkrav utenom rapporteringsløsningen beskrevet i punkt a og b, slik som energi- og drivstofforbruk i månedsrapportering. Dette gjelder blant annet for maskiner og utstyr som ikke kan tilkoble seg byggherres digitale rapporteringsløsning, jf. bokstav a og b ovenfor.  </w:t>
      </w:r>
    </w:p>
    <w:p w14:paraId="16277116" w14:textId="39D51057" w:rsidR="7E3BD97C" w:rsidRDefault="6ED5542A"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69" w:name="_Toc230094423"/>
      <w:r w:rsidR="7E3BD97C" w:rsidRPr="24811A93">
        <w:rPr>
          <w:rFonts w:ascii="Oslo Sans Office" w:eastAsia="Oslo Sans Office" w:hAnsi="Oslo Sans Office" w:cs="Oslo Sans Office"/>
        </w:rPr>
        <w:t>Registrering i Maskinregisteret</w:t>
      </w:r>
      <w:bookmarkEnd w:id="169"/>
      <w:r w:rsidR="7E3BD97C" w:rsidRPr="24811A93">
        <w:rPr>
          <w:rFonts w:ascii="Oslo Sans Office" w:eastAsia="Oslo Sans Office" w:hAnsi="Oslo Sans Office" w:cs="Oslo Sans Office"/>
        </w:rPr>
        <w:t xml:space="preserve"> </w:t>
      </w:r>
    </w:p>
    <w:p w14:paraId="5611DBA1" w14:textId="005534AE"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Maskiner som benyttes på bygge- og anleggsplassen skal være registrert i Maskinregisteret.</w:t>
      </w:r>
    </w:p>
    <w:p w14:paraId="4EFF7332" w14:textId="2BC5B94D" w:rsidR="7E3BD97C" w:rsidRDefault="03115CFB" w:rsidP="46EA3F8E">
      <w:pPr>
        <w:pStyle w:val="Overskrift2"/>
        <w:rPr>
          <w:rFonts w:ascii="Oslo Sans Office" w:eastAsia="Oslo Sans Office" w:hAnsi="Oslo Sans Office" w:cs="Oslo Sans Office"/>
        </w:rPr>
      </w:pPr>
      <w:r w:rsidRPr="24811A93">
        <w:rPr>
          <w:rFonts w:ascii="Oslo Sans Office" w:eastAsia="Oslo Sans Office" w:hAnsi="Oslo Sans Office" w:cs="Oslo Sans Office"/>
        </w:rPr>
        <w:t xml:space="preserve"> </w:t>
      </w:r>
      <w:bookmarkStart w:id="170" w:name="_Toc230094424"/>
      <w:r w:rsidR="697F30E3" w:rsidRPr="24811A93">
        <w:rPr>
          <w:rFonts w:ascii="Oslo Sans Office" w:eastAsia="Oslo Sans Office" w:hAnsi="Oslo Sans Office" w:cs="Oslo Sans Office"/>
        </w:rPr>
        <w:t>Mislighold og sanksjoner</w:t>
      </w:r>
      <w:bookmarkEnd w:id="170"/>
    </w:p>
    <w:p w14:paraId="489ADC89" w14:textId="2099C574" w:rsidR="23FF6BA8" w:rsidRPr="002F3A4C" w:rsidRDefault="23FF6BA8" w:rsidP="23FF6BA8">
      <w:pPr>
        <w:spacing w:after="200"/>
        <w:rPr>
          <w:rFonts w:ascii="Oslo Sans Office" w:eastAsia="Oslo Sans Office" w:hAnsi="Oslo Sans Office" w:cs="Oslo Sans Office"/>
          <w:b/>
          <w:bCs/>
          <w:color w:val="000000" w:themeColor="text1"/>
        </w:rPr>
      </w:pPr>
    </w:p>
    <w:p w14:paraId="14FE3813" w14:textId="138C49BB"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Klima- og miljøkrav omfatter krav eller kriterier som reduserer negativ klima- eller miljøpåvirkning ved ytelsen, eller fremmer klimavennlige løsninger, og som fremgår av konkurransegrunnlaget eller </w:t>
      </w:r>
      <w:r w:rsidR="386DC40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tilbud. </w:t>
      </w:r>
    </w:p>
    <w:p w14:paraId="52DACBD5" w14:textId="6C441725"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klima- og miljøkrav kan Byggherre </w:t>
      </w:r>
    </w:p>
    <w:p w14:paraId="795F4408" w14:textId="03729D6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kreve at forholdet rettes eller at misligholdet opphører, </w:t>
      </w:r>
    </w:p>
    <w:p w14:paraId="00A65646" w14:textId="090A6C2C"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1D11E8F7" w14:textId="7FF09AF0"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c. ilegge et forholdsmessig gebyr. I vurderingen av hva som er forholdsmessig, skal det særlig legges vekt på bruddets alvorlighetsgrad, omfang, varighet og betydning for Byggherre. </w:t>
      </w:r>
      <w:r w:rsidR="386DC40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samlede gebyransvar for brudd på klima- og miljøkrav er begrenset til 5 % av kontraktssummen. Ansvarsbegrensingen gjelder ikke der bruddet har sin årsak i forsett eller grov uaktsomhet hos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7134C2E4" w14:textId="340E0B07"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 kreve at </w:t>
      </w:r>
      <w:r w:rsidR="48E37B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skifter ut underleverandøren/-</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for </w:t>
      </w:r>
      <w:r w:rsidR="61879A0E"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regning og risiko, dersom bruddet har skjedd hos underleverandør/-</w:t>
      </w:r>
      <w:r w:rsidR="2A47E3A7"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w:t>
      </w:r>
    </w:p>
    <w:p w14:paraId="2A6F58F8" w14:textId="4BE0B4E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e. heve kontrakten eller stanse arbeidet for </w:t>
      </w:r>
      <w:r w:rsidR="5AF9D68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regning og risiko dersom bruddet anses som vesentlig, uavhengig av om forholdet er rettet eller krevd rettet.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forsinkelse som følge av stansing etter denne bestemmelsen avskjærer ikke Byggherres rett på dagmulkt etter kontraktens bestemmelser om forsinket levering, </w:t>
      </w:r>
    </w:p>
    <w:p w14:paraId="48EA4E87" w14:textId="4169838E" w:rsidR="7E3BD97C" w:rsidRDefault="7E3BD97C" w:rsidP="5F333790">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f. kreve å få tiltransportert </w:t>
      </w:r>
      <w:r w:rsidR="69A3B7F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ens kontrakter med underleverandører/-</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er dersom Byggherre har hevet kontrakten med </w:t>
      </w:r>
      <w:r w:rsidR="44079D6A"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w:t>
      </w:r>
    </w:p>
    <w:p w14:paraId="2D741A8B" w14:textId="6D2FE566"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krav til bruk av Byggherres digitale registreringsløsning, dokumentasjon av massetransport eller registrering i Maskinregisteret kan Byggherre ilegge et gebyr på kr 1500 per brudd, per dag, frem til bruddet opphører. </w:t>
      </w:r>
    </w:p>
    <w:p w14:paraId="5A1C04C3" w14:textId="699BF7EF" w:rsidR="7E3BD97C" w:rsidRDefault="7E3BD97C" w:rsidP="5F333790">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Alle avtaler </w:t>
      </w:r>
      <w:r w:rsidR="30BB2EC1"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en inngår for utføring av arbeid under denne kontrakten skal inneholde tilsvarende bestemmelser.</w:t>
      </w:r>
    </w:p>
    <w:p w14:paraId="582D7BCA" w14:textId="595F1344" w:rsidR="7E3BD97C" w:rsidRDefault="7E3BD97C" w:rsidP="46EA3F8E">
      <w:pPr>
        <w:pStyle w:val="Overskrift1"/>
        <w:rPr>
          <w:rFonts w:ascii="Oslo Sans Office" w:eastAsia="Oslo Sans Office" w:hAnsi="Oslo Sans Office" w:cs="Oslo Sans Office"/>
        </w:rPr>
      </w:pPr>
      <w:bookmarkStart w:id="171" w:name="_Toc230094425"/>
      <w:r w:rsidRPr="24811A93">
        <w:rPr>
          <w:rFonts w:ascii="Oslo Sans Office" w:eastAsia="Oslo Sans Office" w:hAnsi="Oslo Sans Office" w:cs="Oslo Sans Office"/>
        </w:rPr>
        <w:t>Utskiftning av personell</w:t>
      </w:r>
      <w:bookmarkEnd w:id="171"/>
    </w:p>
    <w:p w14:paraId="31549B9B" w14:textId="08A3E47F" w:rsidR="74CEC39D" w:rsidRDefault="74CEC39D"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w:t>
      </w:r>
      <w:r w:rsidR="7E3BD97C" w:rsidRPr="5F333790">
        <w:rPr>
          <w:rFonts w:ascii="Oslo Sans Office" w:eastAsia="Oslo Sans Office" w:hAnsi="Oslo Sans Office" w:cs="Oslo Sans Office"/>
          <w:color w:val="000000" w:themeColor="text1"/>
          <w:szCs w:val="20"/>
        </w:rPr>
        <w:t xml:space="preserve">ens tilbudte nøkkelpersonell kan ikke skiftes ut uten byggherrens godkjennelse.  </w:t>
      </w:r>
    </w:p>
    <w:p w14:paraId="6C8DF5F3" w14:textId="3A4C8B70"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forstås som </w:t>
      </w:r>
      <w:r w:rsidR="74CEC39D"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ens tilbudte ressurser ifm. tilbudsinnleveringen (herunder ny ressurs som erstatter en opprinnelig tilbudt ressurs).  </w:t>
      </w:r>
    </w:p>
    <w:p w14:paraId="6BEC4381" w14:textId="2479A48C"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bistå aktivt i prosjektet i den rollen de er tilbudt.  Dersom nøkkelpersonell ikke blir benyttet i den rollen de er tilbudt, vil det forstås som erstatning av nøkkelpersonell uten samtykke.  </w:t>
      </w:r>
    </w:p>
    <w:p w14:paraId="23E71737" w14:textId="24E709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tilbudt nøkkelperson blir utilgjengelig på grunn av sykdom, eller av annen saklig grunn må byttes ut, kan byggherren bestemme at sanksjoner ikke benyttes. Prioritering av tilbudt nøkkelpersonell for bruk på andre prosjekter, medfører ikke saklig grunn til utskifting.  </w:t>
      </w:r>
    </w:p>
    <w:p w14:paraId="38136883" w14:textId="7D2D23DE"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Utskiftning av personell forutsetter for alle tilfeller at nytt personell har samme eller bedre kompetansenivå og erfaring som opprinnelig tilbudt personell i prosjektet.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plikter å oversende tilsvarende vurderingsgrunnlag for ny ressurs, som ved tilbudsinnleveringen. Vurderingen av nytt personell vil gjøres av byggherren ut fra de samme kriterier som angitt i konkurransegrunnlaget.  </w:t>
      </w:r>
    </w:p>
    <w:p w14:paraId="6E7F2FAC" w14:textId="4A137F9D"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Byggherren har også rett til å kreve utskiftning av nøkkelpersonell dersom vedkommende ikke utfører sine oppgaver tilfredsstillende. Byggherrens bruk av utskiftningsretten gir ikke </w:t>
      </w:r>
      <w:r w:rsidR="0923C076"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rett på kompensasjon.  </w:t>
      </w:r>
    </w:p>
    <w:p w14:paraId="72F410AC" w14:textId="4109A2F9"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Nødvendig opplæring av nytt personell bekostes av </w:t>
      </w:r>
      <w:r w:rsidR="46297CEB"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en og belastes ikke byggherre uavhengig av årsak for utskiftning. Med opplæring forstås også den tid som går med til å sette seg inn i arbeidet.  </w:t>
      </w:r>
    </w:p>
    <w:p w14:paraId="30B65A74" w14:textId="1DF13EB9"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Standardbot for utskifting er kr. 100 000 ekskl. mva. pr. nøkkelperson som skiftes ut. </w:t>
      </w:r>
    </w:p>
    <w:p w14:paraId="00E067B7" w14:textId="25BBFB1B"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Dersom </w:t>
      </w:r>
      <w:r w:rsidR="76CA5375" w:rsidRPr="5F333790">
        <w:rPr>
          <w:rFonts w:ascii="Oslo Sans Office" w:eastAsia="Oslo Sans Office" w:hAnsi="Oslo Sans Office" w:cs="Oslo Sans Office"/>
          <w:color w:val="000000" w:themeColor="text1"/>
          <w:szCs w:val="20"/>
        </w:rPr>
        <w:t>Totalentreprenør</w:t>
      </w:r>
      <w:r w:rsidRPr="5F333790">
        <w:rPr>
          <w:rFonts w:ascii="Oslo Sans Office" w:eastAsia="Oslo Sans Office" w:hAnsi="Oslo Sans Office" w:cs="Oslo Sans Office"/>
          <w:color w:val="000000" w:themeColor="text1"/>
          <w:szCs w:val="20"/>
        </w:rPr>
        <w:t xml:space="preserve"> bytter nøkkelpersonell uten å ha innhentet byggherrens forhåndssamtykke, påløper en ytterligere standardbot på kr. 25 000 ekskl. mva. pr. nøkkelperson som er byttet uten forhåndssamtykke.  </w:t>
      </w:r>
    </w:p>
    <w:p w14:paraId="4891438F" w14:textId="757CA3D7" w:rsidR="7E3BD97C" w:rsidRDefault="7E3BD97C" w:rsidP="5F333790">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Standardbøter kan gjøres opp i form av motregning ved de neste påfølgende fakturaer iht. faktureringsplanen eller annen foretrukket oppgjørsmåte fra byggherren.»</w:t>
      </w:r>
    </w:p>
    <w:p w14:paraId="3FE91D5B" w14:textId="06C84B79" w:rsidR="5F333790" w:rsidRDefault="5F333790" w:rsidP="5F333790">
      <w:pPr>
        <w:spacing w:after="0" w:line="240" w:lineRule="auto"/>
        <w:rPr>
          <w:rFonts w:ascii="Oslo Sans Office" w:eastAsia="Oslo Sans Office" w:hAnsi="Oslo Sans Office" w:cs="Oslo Sans Office"/>
          <w:i/>
          <w:iCs/>
          <w:color w:val="4BACC6"/>
          <w:szCs w:val="20"/>
        </w:rPr>
      </w:pPr>
    </w:p>
    <w:p w14:paraId="40EF96C2"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B7B487B"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4F03FE3E" w14:textId="77777777" w:rsidR="0091440F" w:rsidRDefault="0091440F" w:rsidP="0008229C">
      <w:pPr>
        <w:spacing w:after="0" w:line="240" w:lineRule="auto"/>
        <w:rPr>
          <w:rFonts w:ascii="Oslo Sans Office" w:eastAsia="Times New Roman" w:hAnsi="Oslo Sans Office" w:cs="Times New Roman"/>
          <w:szCs w:val="24"/>
          <w:highlight w:val="yellow"/>
          <w:lang w:eastAsia="nb-NO"/>
        </w:rPr>
      </w:pPr>
    </w:p>
    <w:p w14:paraId="7837E819" w14:textId="77777777" w:rsidR="0091440F" w:rsidRPr="0008229C" w:rsidRDefault="0091440F" w:rsidP="0008229C">
      <w:pPr>
        <w:spacing w:after="0" w:line="240" w:lineRule="auto"/>
        <w:rPr>
          <w:rFonts w:ascii="Oslo Sans Office" w:eastAsia="Times New Roman" w:hAnsi="Oslo Sans Office" w:cs="Times New Roman"/>
          <w:szCs w:val="24"/>
          <w:highlight w:val="yellow"/>
          <w:lang w:eastAsia="nb-NO"/>
        </w:rPr>
      </w:pPr>
    </w:p>
    <w:p w14:paraId="228E4E85" w14:textId="77777777" w:rsidR="0008229C" w:rsidRDefault="0008229C" w:rsidP="0008229C">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49C99405" w14:textId="77777777" w:rsidR="009A144A" w:rsidRPr="0008229C" w:rsidRDefault="009A144A" w:rsidP="0008229C">
      <w:pPr>
        <w:spacing w:after="0" w:line="240" w:lineRule="auto"/>
        <w:jc w:val="center"/>
        <w:rPr>
          <w:rFonts w:ascii="Oslo Sans Office" w:eastAsia="Times New Roman" w:hAnsi="Oslo Sans Office" w:cs="Times New Roman"/>
          <w:szCs w:val="24"/>
          <w:lang w:eastAsia="nb-NO"/>
        </w:rPr>
      </w:pPr>
    </w:p>
    <w:p w14:paraId="4AE7843A"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5FFDFCAE" w14:textId="77777777" w:rsidR="009A144A" w:rsidRDefault="009A144A" w:rsidP="0008229C">
      <w:pPr>
        <w:spacing w:after="0" w:line="240" w:lineRule="auto"/>
        <w:rPr>
          <w:rFonts w:ascii="Oslo Sans Office" w:eastAsia="Times New Roman" w:hAnsi="Oslo Sans Office" w:cs="Times New Roman"/>
          <w:i/>
          <w:iCs/>
          <w:color w:val="4BACC6"/>
          <w:szCs w:val="24"/>
          <w:lang w:eastAsia="nb-NO"/>
        </w:rPr>
      </w:pPr>
    </w:p>
    <w:p w14:paraId="6A6C5A5C" w14:textId="7BDC98B4" w:rsidR="00E358A8" w:rsidRPr="00054004" w:rsidRDefault="32B5FB1E" w:rsidP="23FF6BA8">
      <w:pPr>
        <w:spacing w:after="0" w:line="240" w:lineRule="auto"/>
        <w:rPr>
          <w:rFonts w:ascii="Oslo Sans Office" w:eastAsia="Times New Roman" w:hAnsi="Oslo Sans Office" w:cs="Times New Roman"/>
          <w:b/>
          <w:bCs/>
          <w:lang w:eastAsia="nb-NO"/>
        </w:rPr>
      </w:pPr>
      <w:r w:rsidRPr="23FF6BA8">
        <w:rPr>
          <w:rFonts w:ascii="Oslo Sans Office" w:eastAsia="Times New Roman" w:hAnsi="Oslo Sans Office" w:cs="Times New Roman"/>
          <w:b/>
          <w:bCs/>
          <w:lang w:eastAsia="nb-NO"/>
        </w:rPr>
        <w:t>Kontraktsdokumentene signer</w:t>
      </w:r>
      <w:r w:rsidR="5AF0FAE1" w:rsidRPr="23FF6BA8">
        <w:rPr>
          <w:rFonts w:ascii="Oslo Sans Office" w:eastAsia="Times New Roman" w:hAnsi="Oslo Sans Office" w:cs="Times New Roman"/>
          <w:b/>
          <w:bCs/>
          <w:lang w:eastAsia="nb-NO"/>
        </w:rPr>
        <w:t>e</w:t>
      </w:r>
      <w:r w:rsidRPr="23FF6BA8">
        <w:rPr>
          <w:rFonts w:ascii="Oslo Sans Office" w:eastAsia="Times New Roman" w:hAnsi="Oslo Sans Office" w:cs="Times New Roman"/>
          <w:b/>
          <w:bCs/>
          <w:lang w:eastAsia="nb-NO"/>
        </w:rPr>
        <w:t>s elektronisk</w:t>
      </w:r>
      <w:r w:rsidR="6D8E1446" w:rsidRPr="23FF6BA8">
        <w:rPr>
          <w:rFonts w:ascii="Oslo Sans Office" w:eastAsia="Times New Roman" w:hAnsi="Oslo Sans Office" w:cs="Times New Roman"/>
          <w:b/>
          <w:bCs/>
          <w:lang w:eastAsia="nb-NO"/>
        </w:rPr>
        <w:t>.</w:t>
      </w:r>
    </w:p>
    <w:sectPr w:rsidR="00E358A8" w:rsidRPr="00054004" w:rsidSect="00466574">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26C2F" w14:textId="77777777" w:rsidR="005122A0" w:rsidRDefault="005122A0" w:rsidP="009340C1">
      <w:r>
        <w:separator/>
      </w:r>
    </w:p>
    <w:p w14:paraId="359D01D2" w14:textId="77777777" w:rsidR="005122A0" w:rsidRDefault="005122A0"/>
    <w:p w14:paraId="635B9859" w14:textId="77777777" w:rsidR="005122A0" w:rsidRDefault="005122A0"/>
    <w:p w14:paraId="4BF07DFA" w14:textId="77777777" w:rsidR="005122A0" w:rsidRDefault="005122A0" w:rsidP="00D54C6C"/>
  </w:endnote>
  <w:endnote w:type="continuationSeparator" w:id="0">
    <w:p w14:paraId="615D319A" w14:textId="77777777" w:rsidR="005122A0" w:rsidRDefault="005122A0" w:rsidP="009340C1">
      <w:r>
        <w:continuationSeparator/>
      </w:r>
    </w:p>
    <w:p w14:paraId="4F44CF77" w14:textId="77777777" w:rsidR="005122A0" w:rsidRDefault="005122A0"/>
    <w:p w14:paraId="1DD7DF00" w14:textId="77777777" w:rsidR="005122A0" w:rsidRDefault="005122A0"/>
    <w:p w14:paraId="7D92C383" w14:textId="77777777" w:rsidR="005122A0" w:rsidRDefault="005122A0"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133A7C5B-663E-4CB0-BBDA-C9F314A2C027}"/>
    <w:embedBold r:id="rId2" w:fontKey="{DBC1BF7C-0F14-4055-9B8E-973C7479AC78}"/>
    <w:embedItalic r:id="rId3" w:fontKey="{BFCBF44A-1A2D-4C08-BC66-297F27C1381E}"/>
    <w:embedBoldItalic r:id="rId4" w:fontKey="{B4F5EDB5-9C44-4AED-A1B2-16E47762459B}"/>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A7D86F9E-80A1-430B-B332-E33C3C857FA5}"/>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52F4AB8E-36F0-4DBB-9110-26D05CA0A612}"/>
  </w:font>
  <w:font w:name="Calibri">
    <w:panose1 w:val="020F0502020204030204"/>
    <w:charset w:val="00"/>
    <w:family w:val="swiss"/>
    <w:pitch w:val="variable"/>
    <w:sig w:usb0="E4002EFF" w:usb1="C200247B" w:usb2="00000009" w:usb3="00000000" w:csb0="000001FF" w:csb1="00000000"/>
    <w:embedRegular r:id="rId7" w:fontKey="{C25942F3-DE8B-4289-9F5C-72A8E6AC643C}"/>
  </w:font>
  <w:font w:name="Segoe UI">
    <w:panose1 w:val="020B0502040204020203"/>
    <w:charset w:val="00"/>
    <w:family w:val="swiss"/>
    <w:pitch w:val="variable"/>
    <w:sig w:usb0="E4002EFF" w:usb1="C000E47F" w:usb2="00000009" w:usb3="00000000" w:csb0="000001FF" w:csb1="00000000"/>
    <w:embedRegular r:id="rId8" w:fontKey="{56E62B9B-B654-4CB5-B64A-44236E3A9FED}"/>
    <w:embedBold r:id="rId9" w:fontKey="{82971AE0-86AF-4C35-9606-A58BC9814165}"/>
    <w:embedItalic r:id="rId10" w:fontKey="{50FA3B4D-224C-4578-8F38-D6E7D1EB29A0}"/>
    <w:embedBoldItalic r:id="rId11" w:fontKey="{A742080D-9B1C-47FE-9C59-26F57F53BF43}"/>
  </w:font>
  <w:font w:name="Consolas">
    <w:panose1 w:val="020B0609020204030204"/>
    <w:charset w:val="00"/>
    <w:family w:val="modern"/>
    <w:pitch w:val="fixed"/>
    <w:sig w:usb0="E00006FF" w:usb1="0000FCFF" w:usb2="00000001" w:usb3="00000000" w:csb0="0000019F" w:csb1="00000000"/>
    <w:embedRegular r:id="rId12" w:fontKey="{3B200330-5FF7-48C3-8AF2-486CC0F0624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698CB" w14:textId="77777777" w:rsidR="009F2EDD" w:rsidRDefault="009F2EDD">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Bunntekst"/>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kontraktsbestemmelser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3F6CF572" w:rsidR="00DB13DF" w:rsidRPr="0091440F" w:rsidRDefault="5F333790" w:rsidP="00C94DF2">
    <w:pPr>
      <w:pStyle w:val="Bunntekst"/>
      <w:rPr>
        <w:color w:val="000000" w:themeColor="text1"/>
        <w:sz w:val="18"/>
        <w:szCs w:val="18"/>
      </w:rPr>
    </w:pPr>
    <w:r w:rsidRPr="5F333790">
      <w:rPr>
        <w:color w:val="000000" w:themeColor="text1"/>
        <w:sz w:val="18"/>
        <w:szCs w:val="18"/>
      </w:rPr>
      <w:t xml:space="preserve">Sist endret </w:t>
    </w:r>
    <w:r w:rsidR="00BC0FB0">
      <w:rPr>
        <w:color w:val="000000" w:themeColor="text1"/>
        <w:sz w:val="18"/>
        <w:szCs w:val="18"/>
      </w:rPr>
      <w:t>04</w:t>
    </w:r>
    <w:r w:rsidRPr="5F333790">
      <w:rPr>
        <w:color w:val="000000" w:themeColor="text1"/>
        <w:sz w:val="18"/>
        <w:szCs w:val="18"/>
      </w:rPr>
      <w:t>.1</w:t>
    </w:r>
    <w:r w:rsidR="00BC0FB0">
      <w:rPr>
        <w:color w:val="000000" w:themeColor="text1"/>
        <w:sz w:val="18"/>
        <w:szCs w:val="18"/>
      </w:rPr>
      <w:t>2</w:t>
    </w:r>
    <w:r w:rsidRPr="5F333790">
      <w:rPr>
        <w:color w:val="000000" w:themeColor="text1"/>
        <w:sz w:val="18"/>
        <w:szCs w:val="18"/>
      </w:rPr>
      <w:t>.2025</w:t>
    </w:r>
  </w:p>
  <w:p w14:paraId="5827D5B9" w14:textId="0B1D2C46" w:rsidR="00FC48AD" w:rsidRPr="006C127C" w:rsidRDefault="00FC48AD" w:rsidP="00A22A42">
    <w:pPr>
      <w:pStyle w:val="Bunntekst"/>
      <w:rPr>
        <w:color w:val="000000" w:themeColor="text1"/>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9DDD4" w14:textId="77777777" w:rsidR="005122A0" w:rsidRDefault="005122A0" w:rsidP="009340C1">
      <w:r>
        <w:separator/>
      </w:r>
    </w:p>
    <w:p w14:paraId="196FD341" w14:textId="77777777" w:rsidR="005122A0" w:rsidRDefault="005122A0"/>
    <w:p w14:paraId="720811CB" w14:textId="77777777" w:rsidR="005122A0" w:rsidRDefault="005122A0"/>
    <w:p w14:paraId="3A9F86E4" w14:textId="77777777" w:rsidR="005122A0" w:rsidRDefault="005122A0" w:rsidP="00D54C6C"/>
  </w:footnote>
  <w:footnote w:type="continuationSeparator" w:id="0">
    <w:p w14:paraId="3D181AC2" w14:textId="77777777" w:rsidR="005122A0" w:rsidRDefault="005122A0" w:rsidP="009340C1">
      <w:r>
        <w:continuationSeparator/>
      </w:r>
    </w:p>
    <w:p w14:paraId="60C76342" w14:textId="77777777" w:rsidR="005122A0" w:rsidRDefault="005122A0"/>
    <w:p w14:paraId="5C37D290" w14:textId="77777777" w:rsidR="005122A0" w:rsidRDefault="005122A0"/>
    <w:p w14:paraId="6495B441" w14:textId="77777777" w:rsidR="005122A0" w:rsidRDefault="005122A0"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68C4D" w14:textId="77777777" w:rsidR="009F2EDD" w:rsidRDefault="009F2ED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6"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7"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526BA0"/>
    <w:multiLevelType w:val="multilevel"/>
    <w:tmpl w:val="73FAE2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DE250D"/>
    <w:multiLevelType w:val="hybridMultilevel"/>
    <w:tmpl w:val="344A8462"/>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4"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18" w15:restartNumberingAfterBreak="0">
    <w:nsid w:val="444E2AF1"/>
    <w:multiLevelType w:val="hybridMultilevel"/>
    <w:tmpl w:val="540CE6D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6"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27"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63DA9E7C"/>
    <w:multiLevelType w:val="hybridMultilevel"/>
    <w:tmpl w:val="21062B50"/>
    <w:lvl w:ilvl="0" w:tplc="F2566672">
      <w:start w:val="1"/>
      <w:numFmt w:val="bullet"/>
      <w:lvlText w:val=""/>
      <w:lvlJc w:val="left"/>
      <w:pPr>
        <w:ind w:left="720" w:hanging="360"/>
      </w:pPr>
      <w:rPr>
        <w:rFonts w:ascii="Symbol" w:hAnsi="Symbol" w:hint="default"/>
      </w:rPr>
    </w:lvl>
    <w:lvl w:ilvl="1" w:tplc="C1D452E0">
      <w:start w:val="1"/>
      <w:numFmt w:val="bullet"/>
      <w:lvlText w:val="o"/>
      <w:lvlJc w:val="left"/>
      <w:pPr>
        <w:ind w:left="1440" w:hanging="360"/>
      </w:pPr>
      <w:rPr>
        <w:rFonts w:ascii="Symbol" w:hAnsi="Symbol" w:hint="default"/>
      </w:rPr>
    </w:lvl>
    <w:lvl w:ilvl="2" w:tplc="E2242560">
      <w:start w:val="1"/>
      <w:numFmt w:val="bullet"/>
      <w:lvlText w:val=""/>
      <w:lvlJc w:val="left"/>
      <w:pPr>
        <w:ind w:left="2160" w:hanging="360"/>
      </w:pPr>
      <w:rPr>
        <w:rFonts w:ascii="Wingdings" w:hAnsi="Wingdings" w:hint="default"/>
      </w:rPr>
    </w:lvl>
    <w:lvl w:ilvl="3" w:tplc="185862D8">
      <w:start w:val="1"/>
      <w:numFmt w:val="bullet"/>
      <w:lvlText w:val=""/>
      <w:lvlJc w:val="left"/>
      <w:pPr>
        <w:ind w:left="2880" w:hanging="360"/>
      </w:pPr>
      <w:rPr>
        <w:rFonts w:ascii="Symbol" w:hAnsi="Symbol" w:hint="default"/>
      </w:rPr>
    </w:lvl>
    <w:lvl w:ilvl="4" w:tplc="51E2CE6C">
      <w:start w:val="1"/>
      <w:numFmt w:val="bullet"/>
      <w:lvlText w:val="o"/>
      <w:lvlJc w:val="left"/>
      <w:pPr>
        <w:ind w:left="3600" w:hanging="360"/>
      </w:pPr>
      <w:rPr>
        <w:rFonts w:ascii="Courier New" w:hAnsi="Courier New" w:hint="default"/>
      </w:rPr>
    </w:lvl>
    <w:lvl w:ilvl="5" w:tplc="B824BB7C">
      <w:start w:val="1"/>
      <w:numFmt w:val="bullet"/>
      <w:lvlText w:val=""/>
      <w:lvlJc w:val="left"/>
      <w:pPr>
        <w:ind w:left="4320" w:hanging="360"/>
      </w:pPr>
      <w:rPr>
        <w:rFonts w:ascii="Wingdings" w:hAnsi="Wingdings" w:hint="default"/>
      </w:rPr>
    </w:lvl>
    <w:lvl w:ilvl="6" w:tplc="170EFB98">
      <w:start w:val="1"/>
      <w:numFmt w:val="bullet"/>
      <w:lvlText w:val=""/>
      <w:lvlJc w:val="left"/>
      <w:pPr>
        <w:ind w:left="5040" w:hanging="360"/>
      </w:pPr>
      <w:rPr>
        <w:rFonts w:ascii="Symbol" w:hAnsi="Symbol" w:hint="default"/>
      </w:rPr>
    </w:lvl>
    <w:lvl w:ilvl="7" w:tplc="78AAB332">
      <w:start w:val="1"/>
      <w:numFmt w:val="bullet"/>
      <w:lvlText w:val="o"/>
      <w:lvlJc w:val="left"/>
      <w:pPr>
        <w:ind w:left="5760" w:hanging="360"/>
      </w:pPr>
      <w:rPr>
        <w:rFonts w:ascii="Courier New" w:hAnsi="Courier New" w:hint="default"/>
      </w:rPr>
    </w:lvl>
    <w:lvl w:ilvl="8" w:tplc="1CDEF0F8">
      <w:start w:val="1"/>
      <w:numFmt w:val="bullet"/>
      <w:lvlText w:val=""/>
      <w:lvlJc w:val="left"/>
      <w:pPr>
        <w:ind w:left="6480" w:hanging="360"/>
      </w:pPr>
      <w:rPr>
        <w:rFonts w:ascii="Wingdings" w:hAnsi="Wingdings" w:hint="default"/>
      </w:rPr>
    </w:lvl>
  </w:abstractNum>
  <w:abstractNum w:abstractNumId="31"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5"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0"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D77098C"/>
    <w:multiLevelType w:val="hybridMultilevel"/>
    <w:tmpl w:val="E6502104"/>
    <w:lvl w:ilvl="0" w:tplc="04140003">
      <w:start w:val="1"/>
      <w:numFmt w:val="bullet"/>
      <w:lvlText w:val="o"/>
      <w:lvlJc w:val="left"/>
      <w:pPr>
        <w:ind w:left="1298" w:hanging="360"/>
      </w:pPr>
      <w:rPr>
        <w:rFonts w:ascii="Courier New" w:hAnsi="Courier New" w:cs="Courier New" w:hint="default"/>
      </w:rPr>
    </w:lvl>
    <w:lvl w:ilvl="1" w:tplc="04140003" w:tentative="1">
      <w:start w:val="1"/>
      <w:numFmt w:val="bullet"/>
      <w:lvlText w:val="o"/>
      <w:lvlJc w:val="left"/>
      <w:pPr>
        <w:ind w:left="2018" w:hanging="360"/>
      </w:pPr>
      <w:rPr>
        <w:rFonts w:ascii="Courier New" w:hAnsi="Courier New" w:cs="Courier New" w:hint="default"/>
      </w:rPr>
    </w:lvl>
    <w:lvl w:ilvl="2" w:tplc="04140005" w:tentative="1">
      <w:start w:val="1"/>
      <w:numFmt w:val="bullet"/>
      <w:lvlText w:val=""/>
      <w:lvlJc w:val="left"/>
      <w:pPr>
        <w:ind w:left="2738" w:hanging="360"/>
      </w:pPr>
      <w:rPr>
        <w:rFonts w:ascii="Wingdings" w:hAnsi="Wingdings" w:hint="default"/>
      </w:rPr>
    </w:lvl>
    <w:lvl w:ilvl="3" w:tplc="04140001" w:tentative="1">
      <w:start w:val="1"/>
      <w:numFmt w:val="bullet"/>
      <w:lvlText w:val=""/>
      <w:lvlJc w:val="left"/>
      <w:pPr>
        <w:ind w:left="3458" w:hanging="360"/>
      </w:pPr>
      <w:rPr>
        <w:rFonts w:ascii="Symbol" w:hAnsi="Symbol" w:hint="default"/>
      </w:rPr>
    </w:lvl>
    <w:lvl w:ilvl="4" w:tplc="04140003" w:tentative="1">
      <w:start w:val="1"/>
      <w:numFmt w:val="bullet"/>
      <w:lvlText w:val="o"/>
      <w:lvlJc w:val="left"/>
      <w:pPr>
        <w:ind w:left="4178" w:hanging="360"/>
      </w:pPr>
      <w:rPr>
        <w:rFonts w:ascii="Courier New" w:hAnsi="Courier New" w:cs="Courier New" w:hint="default"/>
      </w:rPr>
    </w:lvl>
    <w:lvl w:ilvl="5" w:tplc="04140005" w:tentative="1">
      <w:start w:val="1"/>
      <w:numFmt w:val="bullet"/>
      <w:lvlText w:val=""/>
      <w:lvlJc w:val="left"/>
      <w:pPr>
        <w:ind w:left="4898" w:hanging="360"/>
      </w:pPr>
      <w:rPr>
        <w:rFonts w:ascii="Wingdings" w:hAnsi="Wingdings" w:hint="default"/>
      </w:rPr>
    </w:lvl>
    <w:lvl w:ilvl="6" w:tplc="04140001" w:tentative="1">
      <w:start w:val="1"/>
      <w:numFmt w:val="bullet"/>
      <w:lvlText w:val=""/>
      <w:lvlJc w:val="left"/>
      <w:pPr>
        <w:ind w:left="5618" w:hanging="360"/>
      </w:pPr>
      <w:rPr>
        <w:rFonts w:ascii="Symbol" w:hAnsi="Symbol" w:hint="default"/>
      </w:rPr>
    </w:lvl>
    <w:lvl w:ilvl="7" w:tplc="04140003" w:tentative="1">
      <w:start w:val="1"/>
      <w:numFmt w:val="bullet"/>
      <w:lvlText w:val="o"/>
      <w:lvlJc w:val="left"/>
      <w:pPr>
        <w:ind w:left="6338" w:hanging="360"/>
      </w:pPr>
      <w:rPr>
        <w:rFonts w:ascii="Courier New" w:hAnsi="Courier New" w:cs="Courier New" w:hint="default"/>
      </w:rPr>
    </w:lvl>
    <w:lvl w:ilvl="8" w:tplc="04140005" w:tentative="1">
      <w:start w:val="1"/>
      <w:numFmt w:val="bullet"/>
      <w:lvlText w:val=""/>
      <w:lvlJc w:val="left"/>
      <w:pPr>
        <w:ind w:left="7058" w:hanging="360"/>
      </w:pPr>
      <w:rPr>
        <w:rFonts w:ascii="Wingdings" w:hAnsi="Wingdings" w:hint="default"/>
      </w:rPr>
    </w:lvl>
  </w:abstractNum>
  <w:num w:numId="1" w16cid:durableId="1891842247">
    <w:abstractNumId w:val="30"/>
  </w:num>
  <w:num w:numId="2" w16cid:durableId="891497405">
    <w:abstractNumId w:val="36"/>
  </w:num>
  <w:num w:numId="3" w16cid:durableId="1173032976">
    <w:abstractNumId w:val="22"/>
  </w:num>
  <w:num w:numId="4" w16cid:durableId="273632124">
    <w:abstractNumId w:val="37"/>
  </w:num>
  <w:num w:numId="5" w16cid:durableId="450369337">
    <w:abstractNumId w:val="26"/>
  </w:num>
  <w:num w:numId="6" w16cid:durableId="166529449">
    <w:abstractNumId w:val="0"/>
  </w:num>
  <w:num w:numId="7" w16cid:durableId="1899507796">
    <w:abstractNumId w:val="6"/>
  </w:num>
  <w:num w:numId="8" w16cid:durableId="1400521321">
    <w:abstractNumId w:val="34"/>
  </w:num>
  <w:num w:numId="9" w16cid:durableId="1523086344">
    <w:abstractNumId w:val="14"/>
  </w:num>
  <w:num w:numId="10" w16cid:durableId="2009863842">
    <w:abstractNumId w:val="19"/>
  </w:num>
  <w:num w:numId="11" w16cid:durableId="283923551">
    <w:abstractNumId w:val="33"/>
  </w:num>
  <w:num w:numId="12" w16cid:durableId="103306200">
    <w:abstractNumId w:val="16"/>
  </w:num>
  <w:num w:numId="13" w16cid:durableId="1683506165">
    <w:abstractNumId w:val="9"/>
  </w:num>
  <w:num w:numId="14" w16cid:durableId="935016219">
    <w:abstractNumId w:val="23"/>
  </w:num>
  <w:num w:numId="15" w16cid:durableId="1415736366">
    <w:abstractNumId w:val="25"/>
  </w:num>
  <w:num w:numId="16" w16cid:durableId="43408641">
    <w:abstractNumId w:val="12"/>
  </w:num>
  <w:num w:numId="17" w16cid:durableId="1721662379">
    <w:abstractNumId w:val="7"/>
  </w:num>
  <w:num w:numId="18" w16cid:durableId="1235244209">
    <w:abstractNumId w:val="29"/>
  </w:num>
  <w:num w:numId="19" w16cid:durableId="659115459">
    <w:abstractNumId w:val="28"/>
  </w:num>
  <w:num w:numId="20" w16cid:durableId="1840583083">
    <w:abstractNumId w:val="5"/>
  </w:num>
  <w:num w:numId="21" w16cid:durableId="1805536978">
    <w:abstractNumId w:val="17"/>
  </w:num>
  <w:num w:numId="22" w16cid:durableId="21512991">
    <w:abstractNumId w:val="40"/>
  </w:num>
  <w:num w:numId="23" w16cid:durableId="1299602974">
    <w:abstractNumId w:val="39"/>
  </w:num>
  <w:num w:numId="24" w16cid:durableId="989867643">
    <w:abstractNumId w:val="32"/>
  </w:num>
  <w:num w:numId="25" w16cid:durableId="1905532146">
    <w:abstractNumId w:val="35"/>
  </w:num>
  <w:num w:numId="26" w16cid:durableId="549150162">
    <w:abstractNumId w:val="24"/>
  </w:num>
  <w:num w:numId="27" w16cid:durableId="178086372">
    <w:abstractNumId w:val="2"/>
  </w:num>
  <w:num w:numId="28" w16cid:durableId="194117974">
    <w:abstractNumId w:val="38"/>
  </w:num>
  <w:num w:numId="29" w16cid:durableId="1084491779">
    <w:abstractNumId w:val="11"/>
  </w:num>
  <w:num w:numId="30" w16cid:durableId="1065222163">
    <w:abstractNumId w:val="21"/>
  </w:num>
  <w:num w:numId="31" w16cid:durableId="645865392">
    <w:abstractNumId w:val="1"/>
  </w:num>
  <w:num w:numId="32" w16cid:durableId="1619683065">
    <w:abstractNumId w:val="10"/>
  </w:num>
  <w:num w:numId="33" w16cid:durableId="560555863">
    <w:abstractNumId w:val="4"/>
  </w:num>
  <w:num w:numId="34" w16cid:durableId="1857235350">
    <w:abstractNumId w:val="27"/>
  </w:num>
  <w:num w:numId="35" w16cid:durableId="1615599427">
    <w:abstractNumId w:val="15"/>
  </w:num>
  <w:num w:numId="36" w16cid:durableId="353116297">
    <w:abstractNumId w:val="3"/>
  </w:num>
  <w:num w:numId="37" w16cid:durableId="443578894">
    <w:abstractNumId w:val="31"/>
  </w:num>
  <w:num w:numId="38" w16cid:durableId="1915553827">
    <w:abstractNumId w:val="8"/>
  </w:num>
  <w:num w:numId="39" w16cid:durableId="400834627">
    <w:abstractNumId w:val="41"/>
  </w:num>
  <w:num w:numId="40" w16cid:durableId="1014502422">
    <w:abstractNumId w:val="13"/>
  </w:num>
  <w:num w:numId="41" w16cid:durableId="1751583242">
    <w:abstractNumId w:val="1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119BE"/>
    <w:rsid w:val="00013188"/>
    <w:rsid w:val="0002415D"/>
    <w:rsid w:val="00042599"/>
    <w:rsid w:val="00054004"/>
    <w:rsid w:val="00062902"/>
    <w:rsid w:val="0007376C"/>
    <w:rsid w:val="00073D82"/>
    <w:rsid w:val="00077398"/>
    <w:rsid w:val="00081017"/>
    <w:rsid w:val="0008229C"/>
    <w:rsid w:val="0009216D"/>
    <w:rsid w:val="00095EC1"/>
    <w:rsid w:val="000A0DD2"/>
    <w:rsid w:val="000A221E"/>
    <w:rsid w:val="000A2D50"/>
    <w:rsid w:val="000A7D13"/>
    <w:rsid w:val="000A7FB1"/>
    <w:rsid w:val="000B07F8"/>
    <w:rsid w:val="000B151C"/>
    <w:rsid w:val="000B590A"/>
    <w:rsid w:val="000C0B48"/>
    <w:rsid w:val="000C2984"/>
    <w:rsid w:val="000C3494"/>
    <w:rsid w:val="000D00A5"/>
    <w:rsid w:val="000D02DD"/>
    <w:rsid w:val="000D75B6"/>
    <w:rsid w:val="000E0DB5"/>
    <w:rsid w:val="000E15DE"/>
    <w:rsid w:val="000E1613"/>
    <w:rsid w:val="000E3858"/>
    <w:rsid w:val="000F151C"/>
    <w:rsid w:val="00122321"/>
    <w:rsid w:val="00123274"/>
    <w:rsid w:val="00134432"/>
    <w:rsid w:val="00140BCB"/>
    <w:rsid w:val="00140FAA"/>
    <w:rsid w:val="00145C7D"/>
    <w:rsid w:val="0014651D"/>
    <w:rsid w:val="0015036D"/>
    <w:rsid w:val="001570EC"/>
    <w:rsid w:val="001649E4"/>
    <w:rsid w:val="0017241A"/>
    <w:rsid w:val="001809DC"/>
    <w:rsid w:val="00181DE7"/>
    <w:rsid w:val="00184F02"/>
    <w:rsid w:val="0018529E"/>
    <w:rsid w:val="00186573"/>
    <w:rsid w:val="00192993"/>
    <w:rsid w:val="001A471E"/>
    <w:rsid w:val="001B35FB"/>
    <w:rsid w:val="001C1A8D"/>
    <w:rsid w:val="001C45FD"/>
    <w:rsid w:val="001D4C95"/>
    <w:rsid w:val="001E03D6"/>
    <w:rsid w:val="001F112F"/>
    <w:rsid w:val="001F18CF"/>
    <w:rsid w:val="001F205E"/>
    <w:rsid w:val="001F3486"/>
    <w:rsid w:val="001F51DB"/>
    <w:rsid w:val="00200A5E"/>
    <w:rsid w:val="00207776"/>
    <w:rsid w:val="00211E3F"/>
    <w:rsid w:val="00211F78"/>
    <w:rsid w:val="00213672"/>
    <w:rsid w:val="00221467"/>
    <w:rsid w:val="00225CC0"/>
    <w:rsid w:val="00236E91"/>
    <w:rsid w:val="00243036"/>
    <w:rsid w:val="0024538C"/>
    <w:rsid w:val="00247C0B"/>
    <w:rsid w:val="00247C22"/>
    <w:rsid w:val="00247C5C"/>
    <w:rsid w:val="00253263"/>
    <w:rsid w:val="0025699D"/>
    <w:rsid w:val="00261D89"/>
    <w:rsid w:val="00264B22"/>
    <w:rsid w:val="00265675"/>
    <w:rsid w:val="002847BF"/>
    <w:rsid w:val="0028EC4A"/>
    <w:rsid w:val="00293DFB"/>
    <w:rsid w:val="002A0405"/>
    <w:rsid w:val="002A2053"/>
    <w:rsid w:val="002A2995"/>
    <w:rsid w:val="002A45E6"/>
    <w:rsid w:val="002C22D2"/>
    <w:rsid w:val="002C3986"/>
    <w:rsid w:val="002D090F"/>
    <w:rsid w:val="002D316B"/>
    <w:rsid w:val="002D3F12"/>
    <w:rsid w:val="002D41F0"/>
    <w:rsid w:val="002E3185"/>
    <w:rsid w:val="002E4FD8"/>
    <w:rsid w:val="002F3714"/>
    <w:rsid w:val="002F3A4C"/>
    <w:rsid w:val="002F7662"/>
    <w:rsid w:val="00301488"/>
    <w:rsid w:val="00313004"/>
    <w:rsid w:val="00325D57"/>
    <w:rsid w:val="00333F88"/>
    <w:rsid w:val="003411F4"/>
    <w:rsid w:val="003461F4"/>
    <w:rsid w:val="00352D95"/>
    <w:rsid w:val="00354F50"/>
    <w:rsid w:val="00357818"/>
    <w:rsid w:val="00366322"/>
    <w:rsid w:val="003842DC"/>
    <w:rsid w:val="0039177A"/>
    <w:rsid w:val="00396052"/>
    <w:rsid w:val="003B37DA"/>
    <w:rsid w:val="003D4227"/>
    <w:rsid w:val="003F19EC"/>
    <w:rsid w:val="003F6D14"/>
    <w:rsid w:val="00401035"/>
    <w:rsid w:val="00410663"/>
    <w:rsid w:val="00413FF9"/>
    <w:rsid w:val="00424EE9"/>
    <w:rsid w:val="004252B2"/>
    <w:rsid w:val="00425BA5"/>
    <w:rsid w:val="004262B0"/>
    <w:rsid w:val="0042783E"/>
    <w:rsid w:val="00442B25"/>
    <w:rsid w:val="00442E77"/>
    <w:rsid w:val="00443DB2"/>
    <w:rsid w:val="00444670"/>
    <w:rsid w:val="00456986"/>
    <w:rsid w:val="00456CFD"/>
    <w:rsid w:val="004660A5"/>
    <w:rsid w:val="00466574"/>
    <w:rsid w:val="00476D5B"/>
    <w:rsid w:val="004807D4"/>
    <w:rsid w:val="004836DC"/>
    <w:rsid w:val="00483FE0"/>
    <w:rsid w:val="00484177"/>
    <w:rsid w:val="00484CD6"/>
    <w:rsid w:val="004854C1"/>
    <w:rsid w:val="00491044"/>
    <w:rsid w:val="004A35F8"/>
    <w:rsid w:val="004A6709"/>
    <w:rsid w:val="004A7649"/>
    <w:rsid w:val="004B6945"/>
    <w:rsid w:val="004C4C00"/>
    <w:rsid w:val="004C5D4C"/>
    <w:rsid w:val="004F14CA"/>
    <w:rsid w:val="004F6438"/>
    <w:rsid w:val="0050007D"/>
    <w:rsid w:val="005122A0"/>
    <w:rsid w:val="00513018"/>
    <w:rsid w:val="00517DC6"/>
    <w:rsid w:val="0052075D"/>
    <w:rsid w:val="0052598F"/>
    <w:rsid w:val="005313BF"/>
    <w:rsid w:val="00531F3F"/>
    <w:rsid w:val="005360CE"/>
    <w:rsid w:val="00536594"/>
    <w:rsid w:val="005423C2"/>
    <w:rsid w:val="00547BDF"/>
    <w:rsid w:val="0055183B"/>
    <w:rsid w:val="00553E64"/>
    <w:rsid w:val="0055622D"/>
    <w:rsid w:val="0055722F"/>
    <w:rsid w:val="00560D31"/>
    <w:rsid w:val="00567104"/>
    <w:rsid w:val="0057006B"/>
    <w:rsid w:val="0057181D"/>
    <w:rsid w:val="005727D0"/>
    <w:rsid w:val="0057582F"/>
    <w:rsid w:val="005812E4"/>
    <w:rsid w:val="00595FDC"/>
    <w:rsid w:val="00596445"/>
    <w:rsid w:val="005970B7"/>
    <w:rsid w:val="005A023E"/>
    <w:rsid w:val="005A4215"/>
    <w:rsid w:val="005A45E9"/>
    <w:rsid w:val="005C1BE2"/>
    <w:rsid w:val="005C54F4"/>
    <w:rsid w:val="005D093C"/>
    <w:rsid w:val="005E35DD"/>
    <w:rsid w:val="005E6290"/>
    <w:rsid w:val="005F3198"/>
    <w:rsid w:val="005F4E04"/>
    <w:rsid w:val="005F760E"/>
    <w:rsid w:val="006017D8"/>
    <w:rsid w:val="00626015"/>
    <w:rsid w:val="006269BB"/>
    <w:rsid w:val="006358C2"/>
    <w:rsid w:val="006416F6"/>
    <w:rsid w:val="006422F2"/>
    <w:rsid w:val="00650D94"/>
    <w:rsid w:val="0066274C"/>
    <w:rsid w:val="00675D83"/>
    <w:rsid w:val="0068203A"/>
    <w:rsid w:val="006843D9"/>
    <w:rsid w:val="00691792"/>
    <w:rsid w:val="00692C1D"/>
    <w:rsid w:val="0069688F"/>
    <w:rsid w:val="006A3F56"/>
    <w:rsid w:val="006B0573"/>
    <w:rsid w:val="006B4041"/>
    <w:rsid w:val="006C127C"/>
    <w:rsid w:val="006C22E6"/>
    <w:rsid w:val="006D4A17"/>
    <w:rsid w:val="006E006E"/>
    <w:rsid w:val="006E3357"/>
    <w:rsid w:val="006E63FD"/>
    <w:rsid w:val="006F57E2"/>
    <w:rsid w:val="006F6C7F"/>
    <w:rsid w:val="007026D1"/>
    <w:rsid w:val="007237D5"/>
    <w:rsid w:val="00724E9A"/>
    <w:rsid w:val="00727D7C"/>
    <w:rsid w:val="0074307F"/>
    <w:rsid w:val="00743A6B"/>
    <w:rsid w:val="0074745F"/>
    <w:rsid w:val="00747EB0"/>
    <w:rsid w:val="0075067A"/>
    <w:rsid w:val="007561F8"/>
    <w:rsid w:val="0075792B"/>
    <w:rsid w:val="007604CD"/>
    <w:rsid w:val="00774C31"/>
    <w:rsid w:val="00780705"/>
    <w:rsid w:val="0078136B"/>
    <w:rsid w:val="007A3569"/>
    <w:rsid w:val="007B5A18"/>
    <w:rsid w:val="007C20F4"/>
    <w:rsid w:val="007C4D5A"/>
    <w:rsid w:val="007D05B0"/>
    <w:rsid w:val="007D1113"/>
    <w:rsid w:val="007D296B"/>
    <w:rsid w:val="007D5D12"/>
    <w:rsid w:val="007E0194"/>
    <w:rsid w:val="007E4B0D"/>
    <w:rsid w:val="007E7875"/>
    <w:rsid w:val="007E7A43"/>
    <w:rsid w:val="007F1FE7"/>
    <w:rsid w:val="007F2274"/>
    <w:rsid w:val="007F2D9D"/>
    <w:rsid w:val="007F35A3"/>
    <w:rsid w:val="007F6E4E"/>
    <w:rsid w:val="008009C6"/>
    <w:rsid w:val="00833778"/>
    <w:rsid w:val="00850671"/>
    <w:rsid w:val="00861548"/>
    <w:rsid w:val="00870526"/>
    <w:rsid w:val="00887D45"/>
    <w:rsid w:val="00893C00"/>
    <w:rsid w:val="008A0E6B"/>
    <w:rsid w:val="008A1CAC"/>
    <w:rsid w:val="008A3E86"/>
    <w:rsid w:val="008A555B"/>
    <w:rsid w:val="008A57A5"/>
    <w:rsid w:val="008B0ACA"/>
    <w:rsid w:val="008B0F36"/>
    <w:rsid w:val="008C008F"/>
    <w:rsid w:val="008C4C82"/>
    <w:rsid w:val="008D5723"/>
    <w:rsid w:val="008D7FCD"/>
    <w:rsid w:val="008E5079"/>
    <w:rsid w:val="008E6D94"/>
    <w:rsid w:val="008F4BB3"/>
    <w:rsid w:val="00902020"/>
    <w:rsid w:val="00906295"/>
    <w:rsid w:val="0090714A"/>
    <w:rsid w:val="009100C7"/>
    <w:rsid w:val="0091440F"/>
    <w:rsid w:val="009163BE"/>
    <w:rsid w:val="0092617D"/>
    <w:rsid w:val="00927C24"/>
    <w:rsid w:val="009340C1"/>
    <w:rsid w:val="00945A1C"/>
    <w:rsid w:val="0095654E"/>
    <w:rsid w:val="00965067"/>
    <w:rsid w:val="00976E77"/>
    <w:rsid w:val="00996705"/>
    <w:rsid w:val="009A144A"/>
    <w:rsid w:val="009B147D"/>
    <w:rsid w:val="009B1877"/>
    <w:rsid w:val="009B2096"/>
    <w:rsid w:val="009B4AA3"/>
    <w:rsid w:val="009B79DE"/>
    <w:rsid w:val="009C68AA"/>
    <w:rsid w:val="009E1419"/>
    <w:rsid w:val="009E658C"/>
    <w:rsid w:val="009E7E4F"/>
    <w:rsid w:val="009F2EDD"/>
    <w:rsid w:val="009F4450"/>
    <w:rsid w:val="00A01429"/>
    <w:rsid w:val="00A0208E"/>
    <w:rsid w:val="00A079CD"/>
    <w:rsid w:val="00A12979"/>
    <w:rsid w:val="00A15B70"/>
    <w:rsid w:val="00A17145"/>
    <w:rsid w:val="00A22A42"/>
    <w:rsid w:val="00A26890"/>
    <w:rsid w:val="00A279B6"/>
    <w:rsid w:val="00A418C0"/>
    <w:rsid w:val="00A42547"/>
    <w:rsid w:val="00A43168"/>
    <w:rsid w:val="00A44FF3"/>
    <w:rsid w:val="00A4506A"/>
    <w:rsid w:val="00A50EFF"/>
    <w:rsid w:val="00A55B5D"/>
    <w:rsid w:val="00A6050E"/>
    <w:rsid w:val="00A62EBD"/>
    <w:rsid w:val="00A63656"/>
    <w:rsid w:val="00A67238"/>
    <w:rsid w:val="00A7121D"/>
    <w:rsid w:val="00A801B1"/>
    <w:rsid w:val="00A82A97"/>
    <w:rsid w:val="00A82AA9"/>
    <w:rsid w:val="00AA100D"/>
    <w:rsid w:val="00AA2DA2"/>
    <w:rsid w:val="00AB452C"/>
    <w:rsid w:val="00AC0297"/>
    <w:rsid w:val="00AC3AB9"/>
    <w:rsid w:val="00AC4146"/>
    <w:rsid w:val="00AC4DFA"/>
    <w:rsid w:val="00AC57AB"/>
    <w:rsid w:val="00AE2859"/>
    <w:rsid w:val="00AE3A4E"/>
    <w:rsid w:val="00AE5C13"/>
    <w:rsid w:val="00AE72B8"/>
    <w:rsid w:val="00AF7B3F"/>
    <w:rsid w:val="00B023B1"/>
    <w:rsid w:val="00B02A9E"/>
    <w:rsid w:val="00B10DAE"/>
    <w:rsid w:val="00B10FD4"/>
    <w:rsid w:val="00B121B5"/>
    <w:rsid w:val="00B12DAA"/>
    <w:rsid w:val="00B15849"/>
    <w:rsid w:val="00B15E03"/>
    <w:rsid w:val="00B20F55"/>
    <w:rsid w:val="00B242C7"/>
    <w:rsid w:val="00B26E1A"/>
    <w:rsid w:val="00B359C2"/>
    <w:rsid w:val="00B35FC1"/>
    <w:rsid w:val="00B40B68"/>
    <w:rsid w:val="00B53ABA"/>
    <w:rsid w:val="00B547D0"/>
    <w:rsid w:val="00B56B67"/>
    <w:rsid w:val="00B60A3A"/>
    <w:rsid w:val="00B6558F"/>
    <w:rsid w:val="00B6769B"/>
    <w:rsid w:val="00B735CD"/>
    <w:rsid w:val="00B85BBC"/>
    <w:rsid w:val="00B90E1F"/>
    <w:rsid w:val="00B938B1"/>
    <w:rsid w:val="00BB2BAA"/>
    <w:rsid w:val="00BC0FB0"/>
    <w:rsid w:val="00BC4819"/>
    <w:rsid w:val="00BD2AFE"/>
    <w:rsid w:val="00BD4DF6"/>
    <w:rsid w:val="00BD75FF"/>
    <w:rsid w:val="00BE2AB5"/>
    <w:rsid w:val="00BE7A79"/>
    <w:rsid w:val="00BF7B44"/>
    <w:rsid w:val="00C01F7E"/>
    <w:rsid w:val="00C02662"/>
    <w:rsid w:val="00C02D6E"/>
    <w:rsid w:val="00C0306F"/>
    <w:rsid w:val="00C03F9F"/>
    <w:rsid w:val="00C05D94"/>
    <w:rsid w:val="00C07201"/>
    <w:rsid w:val="00C17B57"/>
    <w:rsid w:val="00C23EFB"/>
    <w:rsid w:val="00C3116A"/>
    <w:rsid w:val="00C34161"/>
    <w:rsid w:val="00C34D94"/>
    <w:rsid w:val="00C35217"/>
    <w:rsid w:val="00C4652C"/>
    <w:rsid w:val="00C51925"/>
    <w:rsid w:val="00C55471"/>
    <w:rsid w:val="00C558A9"/>
    <w:rsid w:val="00C568CF"/>
    <w:rsid w:val="00C65F24"/>
    <w:rsid w:val="00C66517"/>
    <w:rsid w:val="00C702EC"/>
    <w:rsid w:val="00C92884"/>
    <w:rsid w:val="00C94DF2"/>
    <w:rsid w:val="00C968C1"/>
    <w:rsid w:val="00CA3171"/>
    <w:rsid w:val="00CB067E"/>
    <w:rsid w:val="00CB2FA5"/>
    <w:rsid w:val="00CB73C0"/>
    <w:rsid w:val="00CB7640"/>
    <w:rsid w:val="00CC1B47"/>
    <w:rsid w:val="00CD3061"/>
    <w:rsid w:val="00CD7BBC"/>
    <w:rsid w:val="00CF5CCF"/>
    <w:rsid w:val="00D0256F"/>
    <w:rsid w:val="00D15BD7"/>
    <w:rsid w:val="00D3395E"/>
    <w:rsid w:val="00D367D5"/>
    <w:rsid w:val="00D44A50"/>
    <w:rsid w:val="00D54C6C"/>
    <w:rsid w:val="00D62017"/>
    <w:rsid w:val="00D67B12"/>
    <w:rsid w:val="00D72AB6"/>
    <w:rsid w:val="00D74103"/>
    <w:rsid w:val="00D7459F"/>
    <w:rsid w:val="00D76B11"/>
    <w:rsid w:val="00D8326C"/>
    <w:rsid w:val="00D86F59"/>
    <w:rsid w:val="00D92A7A"/>
    <w:rsid w:val="00DA707A"/>
    <w:rsid w:val="00DB13DF"/>
    <w:rsid w:val="00DB4E21"/>
    <w:rsid w:val="00DB6A26"/>
    <w:rsid w:val="00DC0D6B"/>
    <w:rsid w:val="00DD258B"/>
    <w:rsid w:val="00DD29CF"/>
    <w:rsid w:val="00DD6BC9"/>
    <w:rsid w:val="00DE7318"/>
    <w:rsid w:val="00E010E2"/>
    <w:rsid w:val="00E01E79"/>
    <w:rsid w:val="00E03FB6"/>
    <w:rsid w:val="00E0491A"/>
    <w:rsid w:val="00E103C7"/>
    <w:rsid w:val="00E15A25"/>
    <w:rsid w:val="00E26C35"/>
    <w:rsid w:val="00E358A8"/>
    <w:rsid w:val="00E35B23"/>
    <w:rsid w:val="00E36729"/>
    <w:rsid w:val="00E51F3C"/>
    <w:rsid w:val="00E54198"/>
    <w:rsid w:val="00E57396"/>
    <w:rsid w:val="00E60B9D"/>
    <w:rsid w:val="00E66C2C"/>
    <w:rsid w:val="00E77D92"/>
    <w:rsid w:val="00E86942"/>
    <w:rsid w:val="00E86B7E"/>
    <w:rsid w:val="00E91033"/>
    <w:rsid w:val="00EA10C4"/>
    <w:rsid w:val="00EA1573"/>
    <w:rsid w:val="00EA1F63"/>
    <w:rsid w:val="00EA493E"/>
    <w:rsid w:val="00EA7700"/>
    <w:rsid w:val="00EB078B"/>
    <w:rsid w:val="00EB2ECF"/>
    <w:rsid w:val="00EB5E3C"/>
    <w:rsid w:val="00EC5FB0"/>
    <w:rsid w:val="00EC739F"/>
    <w:rsid w:val="00ED019B"/>
    <w:rsid w:val="00ED30CE"/>
    <w:rsid w:val="00EE07ED"/>
    <w:rsid w:val="00EE1279"/>
    <w:rsid w:val="00EF3167"/>
    <w:rsid w:val="00EF34CC"/>
    <w:rsid w:val="00F100E5"/>
    <w:rsid w:val="00F12D38"/>
    <w:rsid w:val="00F2319B"/>
    <w:rsid w:val="00F245E4"/>
    <w:rsid w:val="00F45345"/>
    <w:rsid w:val="00F52133"/>
    <w:rsid w:val="00F533B1"/>
    <w:rsid w:val="00F55A59"/>
    <w:rsid w:val="00F57B46"/>
    <w:rsid w:val="00F60566"/>
    <w:rsid w:val="00F65925"/>
    <w:rsid w:val="00F71359"/>
    <w:rsid w:val="00F75469"/>
    <w:rsid w:val="00F803CC"/>
    <w:rsid w:val="00F80A62"/>
    <w:rsid w:val="00F90ACD"/>
    <w:rsid w:val="00F97EA4"/>
    <w:rsid w:val="00FA1844"/>
    <w:rsid w:val="00FA5539"/>
    <w:rsid w:val="00FA7D55"/>
    <w:rsid w:val="00FB1DCF"/>
    <w:rsid w:val="00FB5530"/>
    <w:rsid w:val="00FB564B"/>
    <w:rsid w:val="00FC0472"/>
    <w:rsid w:val="00FC48AD"/>
    <w:rsid w:val="00FC72AE"/>
    <w:rsid w:val="00FD4934"/>
    <w:rsid w:val="00FD7882"/>
    <w:rsid w:val="00FE0289"/>
    <w:rsid w:val="00FE1FA9"/>
    <w:rsid w:val="00FE3E69"/>
    <w:rsid w:val="00FE4B68"/>
    <w:rsid w:val="00FE63F1"/>
    <w:rsid w:val="00FE7E0A"/>
    <w:rsid w:val="00FF4682"/>
    <w:rsid w:val="0170C0A1"/>
    <w:rsid w:val="021609C9"/>
    <w:rsid w:val="03115CFB"/>
    <w:rsid w:val="03366328"/>
    <w:rsid w:val="03526FE4"/>
    <w:rsid w:val="04384D1D"/>
    <w:rsid w:val="04F7C90B"/>
    <w:rsid w:val="0513F3C7"/>
    <w:rsid w:val="0522EB31"/>
    <w:rsid w:val="060AE453"/>
    <w:rsid w:val="06B1A431"/>
    <w:rsid w:val="077C6448"/>
    <w:rsid w:val="083A97CE"/>
    <w:rsid w:val="086478CD"/>
    <w:rsid w:val="08D8C178"/>
    <w:rsid w:val="0923C076"/>
    <w:rsid w:val="09AA34FF"/>
    <w:rsid w:val="0AB10992"/>
    <w:rsid w:val="0BC3F72F"/>
    <w:rsid w:val="0C4DAB9E"/>
    <w:rsid w:val="0C7327E6"/>
    <w:rsid w:val="0C7C1CD5"/>
    <w:rsid w:val="0CA3E244"/>
    <w:rsid w:val="0D731CC2"/>
    <w:rsid w:val="0DF1C90F"/>
    <w:rsid w:val="0E12B713"/>
    <w:rsid w:val="0E9BDFA4"/>
    <w:rsid w:val="0F697452"/>
    <w:rsid w:val="0F83C176"/>
    <w:rsid w:val="0FF30C9D"/>
    <w:rsid w:val="101FAC8F"/>
    <w:rsid w:val="109BBFB1"/>
    <w:rsid w:val="1156512C"/>
    <w:rsid w:val="11FD3022"/>
    <w:rsid w:val="121E854F"/>
    <w:rsid w:val="123BEA3D"/>
    <w:rsid w:val="1259AD50"/>
    <w:rsid w:val="127FA5B4"/>
    <w:rsid w:val="1292DAD5"/>
    <w:rsid w:val="12E93757"/>
    <w:rsid w:val="140E72C0"/>
    <w:rsid w:val="142FE86C"/>
    <w:rsid w:val="1436DB7B"/>
    <w:rsid w:val="162DD95A"/>
    <w:rsid w:val="1647F8EF"/>
    <w:rsid w:val="17FD43CF"/>
    <w:rsid w:val="183C47A0"/>
    <w:rsid w:val="185AA216"/>
    <w:rsid w:val="1A13029D"/>
    <w:rsid w:val="1A91A471"/>
    <w:rsid w:val="1B1878FE"/>
    <w:rsid w:val="1B6131EA"/>
    <w:rsid w:val="1B6C471D"/>
    <w:rsid w:val="1BDEA83B"/>
    <w:rsid w:val="1BE85C88"/>
    <w:rsid w:val="1BF7788E"/>
    <w:rsid w:val="1CA8A1D8"/>
    <w:rsid w:val="1D012426"/>
    <w:rsid w:val="1D3831B4"/>
    <w:rsid w:val="1D62D4EC"/>
    <w:rsid w:val="1D6ECEDA"/>
    <w:rsid w:val="1DF933AF"/>
    <w:rsid w:val="1F54B703"/>
    <w:rsid w:val="1F88D1BC"/>
    <w:rsid w:val="20D10112"/>
    <w:rsid w:val="20F060A2"/>
    <w:rsid w:val="213DAE7C"/>
    <w:rsid w:val="22248CC9"/>
    <w:rsid w:val="232A2F19"/>
    <w:rsid w:val="2351C695"/>
    <w:rsid w:val="236AA65A"/>
    <w:rsid w:val="23888572"/>
    <w:rsid w:val="23FF6BA8"/>
    <w:rsid w:val="24811A93"/>
    <w:rsid w:val="24D4F8FD"/>
    <w:rsid w:val="252F9CD9"/>
    <w:rsid w:val="25620F23"/>
    <w:rsid w:val="257E305B"/>
    <w:rsid w:val="270017AF"/>
    <w:rsid w:val="271E4E63"/>
    <w:rsid w:val="29F1616F"/>
    <w:rsid w:val="2A325C20"/>
    <w:rsid w:val="2A47E3A7"/>
    <w:rsid w:val="2B891A09"/>
    <w:rsid w:val="2C4C03D0"/>
    <w:rsid w:val="2CB1555E"/>
    <w:rsid w:val="2CD52788"/>
    <w:rsid w:val="2CFBE27C"/>
    <w:rsid w:val="2D24608D"/>
    <w:rsid w:val="2D35B381"/>
    <w:rsid w:val="2E18D25E"/>
    <w:rsid w:val="2E91108C"/>
    <w:rsid w:val="2F45697B"/>
    <w:rsid w:val="2FC104DC"/>
    <w:rsid w:val="30AD0F6A"/>
    <w:rsid w:val="30BB2EC1"/>
    <w:rsid w:val="30C0C23A"/>
    <w:rsid w:val="30D15521"/>
    <w:rsid w:val="310DDBEE"/>
    <w:rsid w:val="31AD6F23"/>
    <w:rsid w:val="32206F83"/>
    <w:rsid w:val="32B5FB1E"/>
    <w:rsid w:val="32D0CC3B"/>
    <w:rsid w:val="32F07692"/>
    <w:rsid w:val="346690F0"/>
    <w:rsid w:val="35B02600"/>
    <w:rsid w:val="3605C251"/>
    <w:rsid w:val="36B17191"/>
    <w:rsid w:val="374B459C"/>
    <w:rsid w:val="386DC40A"/>
    <w:rsid w:val="38EB1EEF"/>
    <w:rsid w:val="3907CF6E"/>
    <w:rsid w:val="3997A6E8"/>
    <w:rsid w:val="3A2AE26C"/>
    <w:rsid w:val="3A749436"/>
    <w:rsid w:val="3A949753"/>
    <w:rsid w:val="3B01C31D"/>
    <w:rsid w:val="3BF1F017"/>
    <w:rsid w:val="3CD7C148"/>
    <w:rsid w:val="3D80999D"/>
    <w:rsid w:val="3D8B0543"/>
    <w:rsid w:val="3E09A129"/>
    <w:rsid w:val="3E09B8E7"/>
    <w:rsid w:val="3E4E8446"/>
    <w:rsid w:val="3EC0EE75"/>
    <w:rsid w:val="3ED64D4C"/>
    <w:rsid w:val="3FE3DDED"/>
    <w:rsid w:val="417C6615"/>
    <w:rsid w:val="41BB0B9B"/>
    <w:rsid w:val="42B5584F"/>
    <w:rsid w:val="43C42FB5"/>
    <w:rsid w:val="44079D6A"/>
    <w:rsid w:val="44A64D6E"/>
    <w:rsid w:val="44B85B73"/>
    <w:rsid w:val="46297CEB"/>
    <w:rsid w:val="46AD6A62"/>
    <w:rsid w:val="46EA3F8E"/>
    <w:rsid w:val="47880CC8"/>
    <w:rsid w:val="48E37B86"/>
    <w:rsid w:val="499EB023"/>
    <w:rsid w:val="49D46174"/>
    <w:rsid w:val="4A631690"/>
    <w:rsid w:val="4AD8DC90"/>
    <w:rsid w:val="4B342E59"/>
    <w:rsid w:val="4D401A46"/>
    <w:rsid w:val="4DB3ED65"/>
    <w:rsid w:val="4DFEAAE0"/>
    <w:rsid w:val="4E415DE1"/>
    <w:rsid w:val="50161C6E"/>
    <w:rsid w:val="507B2B26"/>
    <w:rsid w:val="50D40EE2"/>
    <w:rsid w:val="522528ED"/>
    <w:rsid w:val="5282523E"/>
    <w:rsid w:val="5286ED94"/>
    <w:rsid w:val="53466E01"/>
    <w:rsid w:val="53A09F0E"/>
    <w:rsid w:val="54419452"/>
    <w:rsid w:val="54B9CEA3"/>
    <w:rsid w:val="558E95F8"/>
    <w:rsid w:val="55A3070B"/>
    <w:rsid w:val="5683317B"/>
    <w:rsid w:val="569ED18A"/>
    <w:rsid w:val="57A7DA32"/>
    <w:rsid w:val="57B7CB97"/>
    <w:rsid w:val="57F23990"/>
    <w:rsid w:val="59695FFF"/>
    <w:rsid w:val="5A14F569"/>
    <w:rsid w:val="5AF0FAE1"/>
    <w:rsid w:val="5AF9D686"/>
    <w:rsid w:val="5B0EEEF4"/>
    <w:rsid w:val="5B6FAB79"/>
    <w:rsid w:val="5B9EBD59"/>
    <w:rsid w:val="5BA7606F"/>
    <w:rsid w:val="5BBE2F92"/>
    <w:rsid w:val="5BDA9A28"/>
    <w:rsid w:val="5C7239CE"/>
    <w:rsid w:val="5CAC8721"/>
    <w:rsid w:val="5D71C450"/>
    <w:rsid w:val="5DA55B8B"/>
    <w:rsid w:val="5E7D6689"/>
    <w:rsid w:val="5ECBE030"/>
    <w:rsid w:val="5F333790"/>
    <w:rsid w:val="5F4AE409"/>
    <w:rsid w:val="604F7EC1"/>
    <w:rsid w:val="60692F0A"/>
    <w:rsid w:val="61140702"/>
    <w:rsid w:val="61707311"/>
    <w:rsid w:val="61879A0E"/>
    <w:rsid w:val="6199E6FB"/>
    <w:rsid w:val="61F941E7"/>
    <w:rsid w:val="62CC3FD3"/>
    <w:rsid w:val="62D2EFCD"/>
    <w:rsid w:val="63AE0231"/>
    <w:rsid w:val="63D2CB67"/>
    <w:rsid w:val="63F1F9A9"/>
    <w:rsid w:val="63FAA0F6"/>
    <w:rsid w:val="64BD84EE"/>
    <w:rsid w:val="64EB4AD2"/>
    <w:rsid w:val="64FF9F9E"/>
    <w:rsid w:val="6598A27C"/>
    <w:rsid w:val="661B65A2"/>
    <w:rsid w:val="66C50A0A"/>
    <w:rsid w:val="66C60302"/>
    <w:rsid w:val="6725FA7C"/>
    <w:rsid w:val="677C0ECE"/>
    <w:rsid w:val="685C0D59"/>
    <w:rsid w:val="693F447B"/>
    <w:rsid w:val="697F30E3"/>
    <w:rsid w:val="69A3B7F5"/>
    <w:rsid w:val="69DFBECD"/>
    <w:rsid w:val="6A05E353"/>
    <w:rsid w:val="6AAA9DCD"/>
    <w:rsid w:val="6BC645E5"/>
    <w:rsid w:val="6D8E1446"/>
    <w:rsid w:val="6ED5542A"/>
    <w:rsid w:val="6EFB6524"/>
    <w:rsid w:val="6FEDE0D3"/>
    <w:rsid w:val="70F946C0"/>
    <w:rsid w:val="71FCAB77"/>
    <w:rsid w:val="72016C0F"/>
    <w:rsid w:val="72087082"/>
    <w:rsid w:val="72905240"/>
    <w:rsid w:val="72D6FCB4"/>
    <w:rsid w:val="72F02B15"/>
    <w:rsid w:val="73037746"/>
    <w:rsid w:val="73382A8C"/>
    <w:rsid w:val="74B930ED"/>
    <w:rsid w:val="74BB4888"/>
    <w:rsid w:val="74CEC39D"/>
    <w:rsid w:val="75E8C3ED"/>
    <w:rsid w:val="76041BD5"/>
    <w:rsid w:val="768259C3"/>
    <w:rsid w:val="76CA5375"/>
    <w:rsid w:val="775E8F5D"/>
    <w:rsid w:val="78245377"/>
    <w:rsid w:val="78877F85"/>
    <w:rsid w:val="78E83ECB"/>
    <w:rsid w:val="7A8D859B"/>
    <w:rsid w:val="7AA397CC"/>
    <w:rsid w:val="7AE4BBFD"/>
    <w:rsid w:val="7AFB70E9"/>
    <w:rsid w:val="7BBD9DEE"/>
    <w:rsid w:val="7DF85FD7"/>
    <w:rsid w:val="7DFB2B3E"/>
    <w:rsid w:val="7E26F7F7"/>
    <w:rsid w:val="7E3BD97C"/>
    <w:rsid w:val="7EAD774F"/>
    <w:rsid w:val="7F133EFA"/>
    <w:rsid w:val="7F9FF4FD"/>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DA42613B-9625-4A9D-B79C-E7EA0F6D5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 w:type="character" w:styleId="Omtale">
    <w:name w:val="Mention"/>
    <w:basedOn w:val="Standardskriftforavsnitt"/>
    <w:uiPriority w:val="99"/>
    <w:unhideWhenUsed/>
    <w:rsid w:val="00FA184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625543106">
      <w:bodyDiv w:val="1"/>
      <w:marLeft w:val="0"/>
      <w:marRight w:val="0"/>
      <w:marTop w:val="0"/>
      <w:marBottom w:val="0"/>
      <w:divBdr>
        <w:top w:val="none" w:sz="0" w:space="0" w:color="auto"/>
        <w:left w:val="none" w:sz="0" w:space="0" w:color="auto"/>
        <w:bottom w:val="none" w:sz="0" w:space="0" w:color="auto"/>
        <w:right w:val="none" w:sz="0" w:space="0" w:color="auto"/>
      </w:divBdr>
      <w:divsChild>
        <w:div w:id="837579896">
          <w:marLeft w:val="0"/>
          <w:marRight w:val="0"/>
          <w:marTop w:val="0"/>
          <w:marBottom w:val="0"/>
          <w:divBdr>
            <w:top w:val="none" w:sz="0" w:space="0" w:color="auto"/>
            <w:left w:val="none" w:sz="0" w:space="0" w:color="auto"/>
            <w:bottom w:val="none" w:sz="0" w:space="0" w:color="auto"/>
            <w:right w:val="none" w:sz="0" w:space="0" w:color="auto"/>
          </w:divBdr>
        </w:div>
        <w:div w:id="963272031">
          <w:marLeft w:val="0"/>
          <w:marRight w:val="0"/>
          <w:marTop w:val="0"/>
          <w:marBottom w:val="0"/>
          <w:divBdr>
            <w:top w:val="none" w:sz="0" w:space="0" w:color="auto"/>
            <w:left w:val="none" w:sz="0" w:space="0" w:color="auto"/>
            <w:bottom w:val="none" w:sz="0" w:space="0" w:color="auto"/>
            <w:right w:val="none" w:sz="0" w:space="0" w:color="auto"/>
          </w:divBdr>
        </w:div>
        <w:div w:id="1054042387">
          <w:marLeft w:val="0"/>
          <w:marRight w:val="0"/>
          <w:marTop w:val="0"/>
          <w:marBottom w:val="0"/>
          <w:divBdr>
            <w:top w:val="none" w:sz="0" w:space="0" w:color="auto"/>
            <w:left w:val="none" w:sz="0" w:space="0" w:color="auto"/>
            <w:bottom w:val="none" w:sz="0" w:space="0" w:color="auto"/>
            <w:right w:val="none" w:sz="0" w:space="0" w:color="auto"/>
          </w:divBdr>
        </w:div>
        <w:div w:id="1091776700">
          <w:marLeft w:val="0"/>
          <w:marRight w:val="0"/>
          <w:marTop w:val="0"/>
          <w:marBottom w:val="0"/>
          <w:divBdr>
            <w:top w:val="none" w:sz="0" w:space="0" w:color="auto"/>
            <w:left w:val="none" w:sz="0" w:space="0" w:color="auto"/>
            <w:bottom w:val="none" w:sz="0" w:space="0" w:color="auto"/>
            <w:right w:val="none" w:sz="0" w:space="0" w:color="auto"/>
          </w:divBdr>
        </w:div>
      </w:divsChild>
    </w:div>
    <w:div w:id="859197278">
      <w:bodyDiv w:val="1"/>
      <w:marLeft w:val="0"/>
      <w:marRight w:val="0"/>
      <w:marTop w:val="0"/>
      <w:marBottom w:val="0"/>
      <w:divBdr>
        <w:top w:val="none" w:sz="0" w:space="0" w:color="auto"/>
        <w:left w:val="none" w:sz="0" w:space="0" w:color="auto"/>
        <w:bottom w:val="none" w:sz="0" w:space="0" w:color="auto"/>
        <w:right w:val="none" w:sz="0" w:space="0" w:color="auto"/>
      </w:divBdr>
      <w:divsChild>
        <w:div w:id="222330847">
          <w:marLeft w:val="0"/>
          <w:marRight w:val="0"/>
          <w:marTop w:val="0"/>
          <w:marBottom w:val="0"/>
          <w:divBdr>
            <w:top w:val="none" w:sz="0" w:space="0" w:color="auto"/>
            <w:left w:val="none" w:sz="0" w:space="0" w:color="auto"/>
            <w:bottom w:val="none" w:sz="0" w:space="0" w:color="auto"/>
            <w:right w:val="none" w:sz="0" w:space="0" w:color="auto"/>
          </w:divBdr>
          <w:divsChild>
            <w:div w:id="1894000663">
              <w:marLeft w:val="0"/>
              <w:marRight w:val="0"/>
              <w:marTop w:val="0"/>
              <w:marBottom w:val="0"/>
              <w:divBdr>
                <w:top w:val="none" w:sz="0" w:space="0" w:color="auto"/>
                <w:left w:val="none" w:sz="0" w:space="0" w:color="auto"/>
                <w:bottom w:val="none" w:sz="0" w:space="0" w:color="auto"/>
                <w:right w:val="none" w:sz="0" w:space="0" w:color="auto"/>
              </w:divBdr>
            </w:div>
          </w:divsChild>
        </w:div>
        <w:div w:id="241840211">
          <w:marLeft w:val="0"/>
          <w:marRight w:val="0"/>
          <w:marTop w:val="0"/>
          <w:marBottom w:val="0"/>
          <w:divBdr>
            <w:top w:val="none" w:sz="0" w:space="0" w:color="auto"/>
            <w:left w:val="none" w:sz="0" w:space="0" w:color="auto"/>
            <w:bottom w:val="none" w:sz="0" w:space="0" w:color="auto"/>
            <w:right w:val="none" w:sz="0" w:space="0" w:color="auto"/>
          </w:divBdr>
          <w:divsChild>
            <w:div w:id="538903202">
              <w:marLeft w:val="0"/>
              <w:marRight w:val="0"/>
              <w:marTop w:val="0"/>
              <w:marBottom w:val="0"/>
              <w:divBdr>
                <w:top w:val="none" w:sz="0" w:space="0" w:color="auto"/>
                <w:left w:val="none" w:sz="0" w:space="0" w:color="auto"/>
                <w:bottom w:val="none" w:sz="0" w:space="0" w:color="auto"/>
                <w:right w:val="none" w:sz="0" w:space="0" w:color="auto"/>
              </w:divBdr>
            </w:div>
          </w:divsChild>
        </w:div>
        <w:div w:id="420757391">
          <w:marLeft w:val="0"/>
          <w:marRight w:val="0"/>
          <w:marTop w:val="0"/>
          <w:marBottom w:val="0"/>
          <w:divBdr>
            <w:top w:val="none" w:sz="0" w:space="0" w:color="auto"/>
            <w:left w:val="none" w:sz="0" w:space="0" w:color="auto"/>
            <w:bottom w:val="none" w:sz="0" w:space="0" w:color="auto"/>
            <w:right w:val="none" w:sz="0" w:space="0" w:color="auto"/>
          </w:divBdr>
          <w:divsChild>
            <w:div w:id="470171930">
              <w:marLeft w:val="0"/>
              <w:marRight w:val="0"/>
              <w:marTop w:val="0"/>
              <w:marBottom w:val="0"/>
              <w:divBdr>
                <w:top w:val="none" w:sz="0" w:space="0" w:color="auto"/>
                <w:left w:val="none" w:sz="0" w:space="0" w:color="auto"/>
                <w:bottom w:val="none" w:sz="0" w:space="0" w:color="auto"/>
                <w:right w:val="none" w:sz="0" w:space="0" w:color="auto"/>
              </w:divBdr>
            </w:div>
          </w:divsChild>
        </w:div>
        <w:div w:id="491605708">
          <w:marLeft w:val="0"/>
          <w:marRight w:val="0"/>
          <w:marTop w:val="0"/>
          <w:marBottom w:val="0"/>
          <w:divBdr>
            <w:top w:val="none" w:sz="0" w:space="0" w:color="auto"/>
            <w:left w:val="none" w:sz="0" w:space="0" w:color="auto"/>
            <w:bottom w:val="none" w:sz="0" w:space="0" w:color="auto"/>
            <w:right w:val="none" w:sz="0" w:space="0" w:color="auto"/>
          </w:divBdr>
          <w:divsChild>
            <w:div w:id="468132794">
              <w:marLeft w:val="0"/>
              <w:marRight w:val="0"/>
              <w:marTop w:val="0"/>
              <w:marBottom w:val="0"/>
              <w:divBdr>
                <w:top w:val="none" w:sz="0" w:space="0" w:color="auto"/>
                <w:left w:val="none" w:sz="0" w:space="0" w:color="auto"/>
                <w:bottom w:val="none" w:sz="0" w:space="0" w:color="auto"/>
                <w:right w:val="none" w:sz="0" w:space="0" w:color="auto"/>
              </w:divBdr>
            </w:div>
          </w:divsChild>
        </w:div>
        <w:div w:id="610279907">
          <w:marLeft w:val="0"/>
          <w:marRight w:val="0"/>
          <w:marTop w:val="0"/>
          <w:marBottom w:val="0"/>
          <w:divBdr>
            <w:top w:val="none" w:sz="0" w:space="0" w:color="auto"/>
            <w:left w:val="none" w:sz="0" w:space="0" w:color="auto"/>
            <w:bottom w:val="none" w:sz="0" w:space="0" w:color="auto"/>
            <w:right w:val="none" w:sz="0" w:space="0" w:color="auto"/>
          </w:divBdr>
          <w:divsChild>
            <w:div w:id="612054431">
              <w:marLeft w:val="0"/>
              <w:marRight w:val="0"/>
              <w:marTop w:val="0"/>
              <w:marBottom w:val="0"/>
              <w:divBdr>
                <w:top w:val="none" w:sz="0" w:space="0" w:color="auto"/>
                <w:left w:val="none" w:sz="0" w:space="0" w:color="auto"/>
                <w:bottom w:val="none" w:sz="0" w:space="0" w:color="auto"/>
                <w:right w:val="none" w:sz="0" w:space="0" w:color="auto"/>
              </w:divBdr>
            </w:div>
          </w:divsChild>
        </w:div>
        <w:div w:id="629819808">
          <w:marLeft w:val="0"/>
          <w:marRight w:val="0"/>
          <w:marTop w:val="0"/>
          <w:marBottom w:val="0"/>
          <w:divBdr>
            <w:top w:val="none" w:sz="0" w:space="0" w:color="auto"/>
            <w:left w:val="none" w:sz="0" w:space="0" w:color="auto"/>
            <w:bottom w:val="none" w:sz="0" w:space="0" w:color="auto"/>
            <w:right w:val="none" w:sz="0" w:space="0" w:color="auto"/>
          </w:divBdr>
          <w:divsChild>
            <w:div w:id="1969429870">
              <w:marLeft w:val="0"/>
              <w:marRight w:val="0"/>
              <w:marTop w:val="0"/>
              <w:marBottom w:val="0"/>
              <w:divBdr>
                <w:top w:val="none" w:sz="0" w:space="0" w:color="auto"/>
                <w:left w:val="none" w:sz="0" w:space="0" w:color="auto"/>
                <w:bottom w:val="none" w:sz="0" w:space="0" w:color="auto"/>
                <w:right w:val="none" w:sz="0" w:space="0" w:color="auto"/>
              </w:divBdr>
            </w:div>
          </w:divsChild>
        </w:div>
        <w:div w:id="737678881">
          <w:marLeft w:val="0"/>
          <w:marRight w:val="0"/>
          <w:marTop w:val="0"/>
          <w:marBottom w:val="0"/>
          <w:divBdr>
            <w:top w:val="none" w:sz="0" w:space="0" w:color="auto"/>
            <w:left w:val="none" w:sz="0" w:space="0" w:color="auto"/>
            <w:bottom w:val="none" w:sz="0" w:space="0" w:color="auto"/>
            <w:right w:val="none" w:sz="0" w:space="0" w:color="auto"/>
          </w:divBdr>
          <w:divsChild>
            <w:div w:id="1286614627">
              <w:marLeft w:val="0"/>
              <w:marRight w:val="0"/>
              <w:marTop w:val="0"/>
              <w:marBottom w:val="0"/>
              <w:divBdr>
                <w:top w:val="none" w:sz="0" w:space="0" w:color="auto"/>
                <w:left w:val="none" w:sz="0" w:space="0" w:color="auto"/>
                <w:bottom w:val="none" w:sz="0" w:space="0" w:color="auto"/>
                <w:right w:val="none" w:sz="0" w:space="0" w:color="auto"/>
              </w:divBdr>
            </w:div>
          </w:divsChild>
        </w:div>
        <w:div w:id="761337942">
          <w:marLeft w:val="0"/>
          <w:marRight w:val="0"/>
          <w:marTop w:val="0"/>
          <w:marBottom w:val="0"/>
          <w:divBdr>
            <w:top w:val="none" w:sz="0" w:space="0" w:color="auto"/>
            <w:left w:val="none" w:sz="0" w:space="0" w:color="auto"/>
            <w:bottom w:val="none" w:sz="0" w:space="0" w:color="auto"/>
            <w:right w:val="none" w:sz="0" w:space="0" w:color="auto"/>
          </w:divBdr>
          <w:divsChild>
            <w:div w:id="552304460">
              <w:marLeft w:val="0"/>
              <w:marRight w:val="0"/>
              <w:marTop w:val="0"/>
              <w:marBottom w:val="0"/>
              <w:divBdr>
                <w:top w:val="none" w:sz="0" w:space="0" w:color="auto"/>
                <w:left w:val="none" w:sz="0" w:space="0" w:color="auto"/>
                <w:bottom w:val="none" w:sz="0" w:space="0" w:color="auto"/>
                <w:right w:val="none" w:sz="0" w:space="0" w:color="auto"/>
              </w:divBdr>
            </w:div>
          </w:divsChild>
        </w:div>
        <w:div w:id="889921085">
          <w:marLeft w:val="0"/>
          <w:marRight w:val="0"/>
          <w:marTop w:val="0"/>
          <w:marBottom w:val="0"/>
          <w:divBdr>
            <w:top w:val="none" w:sz="0" w:space="0" w:color="auto"/>
            <w:left w:val="none" w:sz="0" w:space="0" w:color="auto"/>
            <w:bottom w:val="none" w:sz="0" w:space="0" w:color="auto"/>
            <w:right w:val="none" w:sz="0" w:space="0" w:color="auto"/>
          </w:divBdr>
          <w:divsChild>
            <w:div w:id="1052850705">
              <w:marLeft w:val="0"/>
              <w:marRight w:val="0"/>
              <w:marTop w:val="0"/>
              <w:marBottom w:val="0"/>
              <w:divBdr>
                <w:top w:val="none" w:sz="0" w:space="0" w:color="auto"/>
                <w:left w:val="none" w:sz="0" w:space="0" w:color="auto"/>
                <w:bottom w:val="none" w:sz="0" w:space="0" w:color="auto"/>
                <w:right w:val="none" w:sz="0" w:space="0" w:color="auto"/>
              </w:divBdr>
            </w:div>
          </w:divsChild>
        </w:div>
        <w:div w:id="956915369">
          <w:marLeft w:val="0"/>
          <w:marRight w:val="0"/>
          <w:marTop w:val="0"/>
          <w:marBottom w:val="0"/>
          <w:divBdr>
            <w:top w:val="none" w:sz="0" w:space="0" w:color="auto"/>
            <w:left w:val="none" w:sz="0" w:space="0" w:color="auto"/>
            <w:bottom w:val="none" w:sz="0" w:space="0" w:color="auto"/>
            <w:right w:val="none" w:sz="0" w:space="0" w:color="auto"/>
          </w:divBdr>
          <w:divsChild>
            <w:div w:id="354696728">
              <w:marLeft w:val="0"/>
              <w:marRight w:val="0"/>
              <w:marTop w:val="0"/>
              <w:marBottom w:val="0"/>
              <w:divBdr>
                <w:top w:val="none" w:sz="0" w:space="0" w:color="auto"/>
                <w:left w:val="none" w:sz="0" w:space="0" w:color="auto"/>
                <w:bottom w:val="none" w:sz="0" w:space="0" w:color="auto"/>
                <w:right w:val="none" w:sz="0" w:space="0" w:color="auto"/>
              </w:divBdr>
            </w:div>
          </w:divsChild>
        </w:div>
        <w:div w:id="1123843602">
          <w:marLeft w:val="0"/>
          <w:marRight w:val="0"/>
          <w:marTop w:val="0"/>
          <w:marBottom w:val="0"/>
          <w:divBdr>
            <w:top w:val="none" w:sz="0" w:space="0" w:color="auto"/>
            <w:left w:val="none" w:sz="0" w:space="0" w:color="auto"/>
            <w:bottom w:val="none" w:sz="0" w:space="0" w:color="auto"/>
            <w:right w:val="none" w:sz="0" w:space="0" w:color="auto"/>
          </w:divBdr>
          <w:divsChild>
            <w:div w:id="2044288699">
              <w:marLeft w:val="0"/>
              <w:marRight w:val="0"/>
              <w:marTop w:val="0"/>
              <w:marBottom w:val="0"/>
              <w:divBdr>
                <w:top w:val="none" w:sz="0" w:space="0" w:color="auto"/>
                <w:left w:val="none" w:sz="0" w:space="0" w:color="auto"/>
                <w:bottom w:val="none" w:sz="0" w:space="0" w:color="auto"/>
                <w:right w:val="none" w:sz="0" w:space="0" w:color="auto"/>
              </w:divBdr>
            </w:div>
          </w:divsChild>
        </w:div>
        <w:div w:id="1577978210">
          <w:marLeft w:val="0"/>
          <w:marRight w:val="0"/>
          <w:marTop w:val="0"/>
          <w:marBottom w:val="0"/>
          <w:divBdr>
            <w:top w:val="none" w:sz="0" w:space="0" w:color="auto"/>
            <w:left w:val="none" w:sz="0" w:space="0" w:color="auto"/>
            <w:bottom w:val="none" w:sz="0" w:space="0" w:color="auto"/>
            <w:right w:val="none" w:sz="0" w:space="0" w:color="auto"/>
          </w:divBdr>
          <w:divsChild>
            <w:div w:id="364988390">
              <w:marLeft w:val="0"/>
              <w:marRight w:val="0"/>
              <w:marTop w:val="0"/>
              <w:marBottom w:val="0"/>
              <w:divBdr>
                <w:top w:val="none" w:sz="0" w:space="0" w:color="auto"/>
                <w:left w:val="none" w:sz="0" w:space="0" w:color="auto"/>
                <w:bottom w:val="none" w:sz="0" w:space="0" w:color="auto"/>
                <w:right w:val="none" w:sz="0" w:space="0" w:color="auto"/>
              </w:divBdr>
            </w:div>
          </w:divsChild>
        </w:div>
        <w:div w:id="2000840049">
          <w:marLeft w:val="0"/>
          <w:marRight w:val="0"/>
          <w:marTop w:val="0"/>
          <w:marBottom w:val="0"/>
          <w:divBdr>
            <w:top w:val="none" w:sz="0" w:space="0" w:color="auto"/>
            <w:left w:val="none" w:sz="0" w:space="0" w:color="auto"/>
            <w:bottom w:val="none" w:sz="0" w:space="0" w:color="auto"/>
            <w:right w:val="none" w:sz="0" w:space="0" w:color="auto"/>
          </w:divBdr>
          <w:divsChild>
            <w:div w:id="1700471340">
              <w:marLeft w:val="0"/>
              <w:marRight w:val="0"/>
              <w:marTop w:val="0"/>
              <w:marBottom w:val="0"/>
              <w:divBdr>
                <w:top w:val="none" w:sz="0" w:space="0" w:color="auto"/>
                <w:left w:val="none" w:sz="0" w:space="0" w:color="auto"/>
                <w:bottom w:val="none" w:sz="0" w:space="0" w:color="auto"/>
                <w:right w:val="none" w:sz="0" w:space="0" w:color="auto"/>
              </w:divBdr>
            </w:div>
          </w:divsChild>
        </w:div>
        <w:div w:id="2008897293">
          <w:marLeft w:val="0"/>
          <w:marRight w:val="0"/>
          <w:marTop w:val="0"/>
          <w:marBottom w:val="0"/>
          <w:divBdr>
            <w:top w:val="none" w:sz="0" w:space="0" w:color="auto"/>
            <w:left w:val="none" w:sz="0" w:space="0" w:color="auto"/>
            <w:bottom w:val="none" w:sz="0" w:space="0" w:color="auto"/>
            <w:right w:val="none" w:sz="0" w:space="0" w:color="auto"/>
          </w:divBdr>
          <w:divsChild>
            <w:div w:id="2042128438">
              <w:marLeft w:val="0"/>
              <w:marRight w:val="0"/>
              <w:marTop w:val="0"/>
              <w:marBottom w:val="0"/>
              <w:divBdr>
                <w:top w:val="none" w:sz="0" w:space="0" w:color="auto"/>
                <w:left w:val="none" w:sz="0" w:space="0" w:color="auto"/>
                <w:bottom w:val="none" w:sz="0" w:space="0" w:color="auto"/>
                <w:right w:val="none" w:sz="0" w:space="0" w:color="auto"/>
              </w:divBdr>
            </w:div>
          </w:divsChild>
        </w:div>
        <w:div w:id="2118481362">
          <w:marLeft w:val="0"/>
          <w:marRight w:val="0"/>
          <w:marTop w:val="0"/>
          <w:marBottom w:val="0"/>
          <w:divBdr>
            <w:top w:val="none" w:sz="0" w:space="0" w:color="auto"/>
            <w:left w:val="none" w:sz="0" w:space="0" w:color="auto"/>
            <w:bottom w:val="none" w:sz="0" w:space="0" w:color="auto"/>
            <w:right w:val="none" w:sz="0" w:space="0" w:color="auto"/>
          </w:divBdr>
          <w:divsChild>
            <w:div w:id="55135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30045">
      <w:bodyDiv w:val="1"/>
      <w:marLeft w:val="0"/>
      <w:marRight w:val="0"/>
      <w:marTop w:val="0"/>
      <w:marBottom w:val="0"/>
      <w:divBdr>
        <w:top w:val="none" w:sz="0" w:space="0" w:color="auto"/>
        <w:left w:val="none" w:sz="0" w:space="0" w:color="auto"/>
        <w:bottom w:val="none" w:sz="0" w:space="0" w:color="auto"/>
        <w:right w:val="none" w:sz="0" w:space="0" w:color="auto"/>
      </w:divBdr>
      <w:divsChild>
        <w:div w:id="106705862">
          <w:marLeft w:val="0"/>
          <w:marRight w:val="0"/>
          <w:marTop w:val="0"/>
          <w:marBottom w:val="0"/>
          <w:divBdr>
            <w:top w:val="none" w:sz="0" w:space="0" w:color="auto"/>
            <w:left w:val="none" w:sz="0" w:space="0" w:color="auto"/>
            <w:bottom w:val="none" w:sz="0" w:space="0" w:color="auto"/>
            <w:right w:val="none" w:sz="0" w:space="0" w:color="auto"/>
          </w:divBdr>
          <w:divsChild>
            <w:div w:id="1419210847">
              <w:marLeft w:val="0"/>
              <w:marRight w:val="0"/>
              <w:marTop w:val="0"/>
              <w:marBottom w:val="0"/>
              <w:divBdr>
                <w:top w:val="none" w:sz="0" w:space="0" w:color="auto"/>
                <w:left w:val="none" w:sz="0" w:space="0" w:color="auto"/>
                <w:bottom w:val="none" w:sz="0" w:space="0" w:color="auto"/>
                <w:right w:val="none" w:sz="0" w:space="0" w:color="auto"/>
              </w:divBdr>
            </w:div>
          </w:divsChild>
        </w:div>
        <w:div w:id="235212522">
          <w:marLeft w:val="0"/>
          <w:marRight w:val="0"/>
          <w:marTop w:val="0"/>
          <w:marBottom w:val="0"/>
          <w:divBdr>
            <w:top w:val="none" w:sz="0" w:space="0" w:color="auto"/>
            <w:left w:val="none" w:sz="0" w:space="0" w:color="auto"/>
            <w:bottom w:val="none" w:sz="0" w:space="0" w:color="auto"/>
            <w:right w:val="none" w:sz="0" w:space="0" w:color="auto"/>
          </w:divBdr>
          <w:divsChild>
            <w:div w:id="1725906772">
              <w:marLeft w:val="0"/>
              <w:marRight w:val="0"/>
              <w:marTop w:val="0"/>
              <w:marBottom w:val="0"/>
              <w:divBdr>
                <w:top w:val="none" w:sz="0" w:space="0" w:color="auto"/>
                <w:left w:val="none" w:sz="0" w:space="0" w:color="auto"/>
                <w:bottom w:val="none" w:sz="0" w:space="0" w:color="auto"/>
                <w:right w:val="none" w:sz="0" w:space="0" w:color="auto"/>
              </w:divBdr>
            </w:div>
          </w:divsChild>
        </w:div>
        <w:div w:id="250093538">
          <w:marLeft w:val="0"/>
          <w:marRight w:val="0"/>
          <w:marTop w:val="0"/>
          <w:marBottom w:val="0"/>
          <w:divBdr>
            <w:top w:val="none" w:sz="0" w:space="0" w:color="auto"/>
            <w:left w:val="none" w:sz="0" w:space="0" w:color="auto"/>
            <w:bottom w:val="none" w:sz="0" w:space="0" w:color="auto"/>
            <w:right w:val="none" w:sz="0" w:space="0" w:color="auto"/>
          </w:divBdr>
          <w:divsChild>
            <w:div w:id="548959357">
              <w:marLeft w:val="0"/>
              <w:marRight w:val="0"/>
              <w:marTop w:val="0"/>
              <w:marBottom w:val="0"/>
              <w:divBdr>
                <w:top w:val="none" w:sz="0" w:space="0" w:color="auto"/>
                <w:left w:val="none" w:sz="0" w:space="0" w:color="auto"/>
                <w:bottom w:val="none" w:sz="0" w:space="0" w:color="auto"/>
                <w:right w:val="none" w:sz="0" w:space="0" w:color="auto"/>
              </w:divBdr>
            </w:div>
          </w:divsChild>
        </w:div>
        <w:div w:id="622998994">
          <w:marLeft w:val="0"/>
          <w:marRight w:val="0"/>
          <w:marTop w:val="0"/>
          <w:marBottom w:val="0"/>
          <w:divBdr>
            <w:top w:val="none" w:sz="0" w:space="0" w:color="auto"/>
            <w:left w:val="none" w:sz="0" w:space="0" w:color="auto"/>
            <w:bottom w:val="none" w:sz="0" w:space="0" w:color="auto"/>
            <w:right w:val="none" w:sz="0" w:space="0" w:color="auto"/>
          </w:divBdr>
          <w:divsChild>
            <w:div w:id="1278760924">
              <w:marLeft w:val="0"/>
              <w:marRight w:val="0"/>
              <w:marTop w:val="0"/>
              <w:marBottom w:val="0"/>
              <w:divBdr>
                <w:top w:val="none" w:sz="0" w:space="0" w:color="auto"/>
                <w:left w:val="none" w:sz="0" w:space="0" w:color="auto"/>
                <w:bottom w:val="none" w:sz="0" w:space="0" w:color="auto"/>
                <w:right w:val="none" w:sz="0" w:space="0" w:color="auto"/>
              </w:divBdr>
            </w:div>
          </w:divsChild>
        </w:div>
        <w:div w:id="630794674">
          <w:marLeft w:val="0"/>
          <w:marRight w:val="0"/>
          <w:marTop w:val="0"/>
          <w:marBottom w:val="0"/>
          <w:divBdr>
            <w:top w:val="none" w:sz="0" w:space="0" w:color="auto"/>
            <w:left w:val="none" w:sz="0" w:space="0" w:color="auto"/>
            <w:bottom w:val="none" w:sz="0" w:space="0" w:color="auto"/>
            <w:right w:val="none" w:sz="0" w:space="0" w:color="auto"/>
          </w:divBdr>
          <w:divsChild>
            <w:div w:id="2133551819">
              <w:marLeft w:val="0"/>
              <w:marRight w:val="0"/>
              <w:marTop w:val="0"/>
              <w:marBottom w:val="0"/>
              <w:divBdr>
                <w:top w:val="none" w:sz="0" w:space="0" w:color="auto"/>
                <w:left w:val="none" w:sz="0" w:space="0" w:color="auto"/>
                <w:bottom w:val="none" w:sz="0" w:space="0" w:color="auto"/>
                <w:right w:val="none" w:sz="0" w:space="0" w:color="auto"/>
              </w:divBdr>
            </w:div>
          </w:divsChild>
        </w:div>
        <w:div w:id="677777306">
          <w:marLeft w:val="0"/>
          <w:marRight w:val="0"/>
          <w:marTop w:val="0"/>
          <w:marBottom w:val="0"/>
          <w:divBdr>
            <w:top w:val="none" w:sz="0" w:space="0" w:color="auto"/>
            <w:left w:val="none" w:sz="0" w:space="0" w:color="auto"/>
            <w:bottom w:val="none" w:sz="0" w:space="0" w:color="auto"/>
            <w:right w:val="none" w:sz="0" w:space="0" w:color="auto"/>
          </w:divBdr>
          <w:divsChild>
            <w:div w:id="920409969">
              <w:marLeft w:val="0"/>
              <w:marRight w:val="0"/>
              <w:marTop w:val="0"/>
              <w:marBottom w:val="0"/>
              <w:divBdr>
                <w:top w:val="none" w:sz="0" w:space="0" w:color="auto"/>
                <w:left w:val="none" w:sz="0" w:space="0" w:color="auto"/>
                <w:bottom w:val="none" w:sz="0" w:space="0" w:color="auto"/>
                <w:right w:val="none" w:sz="0" w:space="0" w:color="auto"/>
              </w:divBdr>
            </w:div>
          </w:divsChild>
        </w:div>
        <w:div w:id="709037161">
          <w:marLeft w:val="0"/>
          <w:marRight w:val="0"/>
          <w:marTop w:val="0"/>
          <w:marBottom w:val="0"/>
          <w:divBdr>
            <w:top w:val="none" w:sz="0" w:space="0" w:color="auto"/>
            <w:left w:val="none" w:sz="0" w:space="0" w:color="auto"/>
            <w:bottom w:val="none" w:sz="0" w:space="0" w:color="auto"/>
            <w:right w:val="none" w:sz="0" w:space="0" w:color="auto"/>
          </w:divBdr>
          <w:divsChild>
            <w:div w:id="702556391">
              <w:marLeft w:val="0"/>
              <w:marRight w:val="0"/>
              <w:marTop w:val="0"/>
              <w:marBottom w:val="0"/>
              <w:divBdr>
                <w:top w:val="none" w:sz="0" w:space="0" w:color="auto"/>
                <w:left w:val="none" w:sz="0" w:space="0" w:color="auto"/>
                <w:bottom w:val="none" w:sz="0" w:space="0" w:color="auto"/>
                <w:right w:val="none" w:sz="0" w:space="0" w:color="auto"/>
              </w:divBdr>
            </w:div>
          </w:divsChild>
        </w:div>
        <w:div w:id="760640529">
          <w:marLeft w:val="0"/>
          <w:marRight w:val="0"/>
          <w:marTop w:val="0"/>
          <w:marBottom w:val="0"/>
          <w:divBdr>
            <w:top w:val="none" w:sz="0" w:space="0" w:color="auto"/>
            <w:left w:val="none" w:sz="0" w:space="0" w:color="auto"/>
            <w:bottom w:val="none" w:sz="0" w:space="0" w:color="auto"/>
            <w:right w:val="none" w:sz="0" w:space="0" w:color="auto"/>
          </w:divBdr>
          <w:divsChild>
            <w:div w:id="1182471941">
              <w:marLeft w:val="0"/>
              <w:marRight w:val="0"/>
              <w:marTop w:val="0"/>
              <w:marBottom w:val="0"/>
              <w:divBdr>
                <w:top w:val="none" w:sz="0" w:space="0" w:color="auto"/>
                <w:left w:val="none" w:sz="0" w:space="0" w:color="auto"/>
                <w:bottom w:val="none" w:sz="0" w:space="0" w:color="auto"/>
                <w:right w:val="none" w:sz="0" w:space="0" w:color="auto"/>
              </w:divBdr>
            </w:div>
          </w:divsChild>
        </w:div>
        <w:div w:id="1083336732">
          <w:marLeft w:val="0"/>
          <w:marRight w:val="0"/>
          <w:marTop w:val="0"/>
          <w:marBottom w:val="0"/>
          <w:divBdr>
            <w:top w:val="none" w:sz="0" w:space="0" w:color="auto"/>
            <w:left w:val="none" w:sz="0" w:space="0" w:color="auto"/>
            <w:bottom w:val="none" w:sz="0" w:space="0" w:color="auto"/>
            <w:right w:val="none" w:sz="0" w:space="0" w:color="auto"/>
          </w:divBdr>
          <w:divsChild>
            <w:div w:id="968165712">
              <w:marLeft w:val="0"/>
              <w:marRight w:val="0"/>
              <w:marTop w:val="0"/>
              <w:marBottom w:val="0"/>
              <w:divBdr>
                <w:top w:val="none" w:sz="0" w:space="0" w:color="auto"/>
                <w:left w:val="none" w:sz="0" w:space="0" w:color="auto"/>
                <w:bottom w:val="none" w:sz="0" w:space="0" w:color="auto"/>
                <w:right w:val="none" w:sz="0" w:space="0" w:color="auto"/>
              </w:divBdr>
            </w:div>
          </w:divsChild>
        </w:div>
        <w:div w:id="1183474124">
          <w:marLeft w:val="0"/>
          <w:marRight w:val="0"/>
          <w:marTop w:val="0"/>
          <w:marBottom w:val="0"/>
          <w:divBdr>
            <w:top w:val="none" w:sz="0" w:space="0" w:color="auto"/>
            <w:left w:val="none" w:sz="0" w:space="0" w:color="auto"/>
            <w:bottom w:val="none" w:sz="0" w:space="0" w:color="auto"/>
            <w:right w:val="none" w:sz="0" w:space="0" w:color="auto"/>
          </w:divBdr>
          <w:divsChild>
            <w:div w:id="1755667114">
              <w:marLeft w:val="0"/>
              <w:marRight w:val="0"/>
              <w:marTop w:val="0"/>
              <w:marBottom w:val="0"/>
              <w:divBdr>
                <w:top w:val="none" w:sz="0" w:space="0" w:color="auto"/>
                <w:left w:val="none" w:sz="0" w:space="0" w:color="auto"/>
                <w:bottom w:val="none" w:sz="0" w:space="0" w:color="auto"/>
                <w:right w:val="none" w:sz="0" w:space="0" w:color="auto"/>
              </w:divBdr>
            </w:div>
          </w:divsChild>
        </w:div>
        <w:div w:id="1397162751">
          <w:marLeft w:val="0"/>
          <w:marRight w:val="0"/>
          <w:marTop w:val="0"/>
          <w:marBottom w:val="0"/>
          <w:divBdr>
            <w:top w:val="none" w:sz="0" w:space="0" w:color="auto"/>
            <w:left w:val="none" w:sz="0" w:space="0" w:color="auto"/>
            <w:bottom w:val="none" w:sz="0" w:space="0" w:color="auto"/>
            <w:right w:val="none" w:sz="0" w:space="0" w:color="auto"/>
          </w:divBdr>
          <w:divsChild>
            <w:div w:id="423694779">
              <w:marLeft w:val="0"/>
              <w:marRight w:val="0"/>
              <w:marTop w:val="0"/>
              <w:marBottom w:val="0"/>
              <w:divBdr>
                <w:top w:val="none" w:sz="0" w:space="0" w:color="auto"/>
                <w:left w:val="none" w:sz="0" w:space="0" w:color="auto"/>
                <w:bottom w:val="none" w:sz="0" w:space="0" w:color="auto"/>
                <w:right w:val="none" w:sz="0" w:space="0" w:color="auto"/>
              </w:divBdr>
            </w:div>
          </w:divsChild>
        </w:div>
        <w:div w:id="1551263253">
          <w:marLeft w:val="0"/>
          <w:marRight w:val="0"/>
          <w:marTop w:val="0"/>
          <w:marBottom w:val="0"/>
          <w:divBdr>
            <w:top w:val="none" w:sz="0" w:space="0" w:color="auto"/>
            <w:left w:val="none" w:sz="0" w:space="0" w:color="auto"/>
            <w:bottom w:val="none" w:sz="0" w:space="0" w:color="auto"/>
            <w:right w:val="none" w:sz="0" w:space="0" w:color="auto"/>
          </w:divBdr>
          <w:divsChild>
            <w:div w:id="23874578">
              <w:marLeft w:val="0"/>
              <w:marRight w:val="0"/>
              <w:marTop w:val="0"/>
              <w:marBottom w:val="0"/>
              <w:divBdr>
                <w:top w:val="none" w:sz="0" w:space="0" w:color="auto"/>
                <w:left w:val="none" w:sz="0" w:space="0" w:color="auto"/>
                <w:bottom w:val="none" w:sz="0" w:space="0" w:color="auto"/>
                <w:right w:val="none" w:sz="0" w:space="0" w:color="auto"/>
              </w:divBdr>
            </w:div>
          </w:divsChild>
        </w:div>
        <w:div w:id="1559633987">
          <w:marLeft w:val="0"/>
          <w:marRight w:val="0"/>
          <w:marTop w:val="0"/>
          <w:marBottom w:val="0"/>
          <w:divBdr>
            <w:top w:val="none" w:sz="0" w:space="0" w:color="auto"/>
            <w:left w:val="none" w:sz="0" w:space="0" w:color="auto"/>
            <w:bottom w:val="none" w:sz="0" w:space="0" w:color="auto"/>
            <w:right w:val="none" w:sz="0" w:space="0" w:color="auto"/>
          </w:divBdr>
          <w:divsChild>
            <w:div w:id="401832744">
              <w:marLeft w:val="0"/>
              <w:marRight w:val="0"/>
              <w:marTop w:val="0"/>
              <w:marBottom w:val="0"/>
              <w:divBdr>
                <w:top w:val="none" w:sz="0" w:space="0" w:color="auto"/>
                <w:left w:val="none" w:sz="0" w:space="0" w:color="auto"/>
                <w:bottom w:val="none" w:sz="0" w:space="0" w:color="auto"/>
                <w:right w:val="none" w:sz="0" w:space="0" w:color="auto"/>
              </w:divBdr>
            </w:div>
          </w:divsChild>
        </w:div>
        <w:div w:id="1593735754">
          <w:marLeft w:val="0"/>
          <w:marRight w:val="0"/>
          <w:marTop w:val="0"/>
          <w:marBottom w:val="0"/>
          <w:divBdr>
            <w:top w:val="none" w:sz="0" w:space="0" w:color="auto"/>
            <w:left w:val="none" w:sz="0" w:space="0" w:color="auto"/>
            <w:bottom w:val="none" w:sz="0" w:space="0" w:color="auto"/>
            <w:right w:val="none" w:sz="0" w:space="0" w:color="auto"/>
          </w:divBdr>
          <w:divsChild>
            <w:div w:id="825126135">
              <w:marLeft w:val="0"/>
              <w:marRight w:val="0"/>
              <w:marTop w:val="0"/>
              <w:marBottom w:val="0"/>
              <w:divBdr>
                <w:top w:val="none" w:sz="0" w:space="0" w:color="auto"/>
                <w:left w:val="none" w:sz="0" w:space="0" w:color="auto"/>
                <w:bottom w:val="none" w:sz="0" w:space="0" w:color="auto"/>
                <w:right w:val="none" w:sz="0" w:space="0" w:color="auto"/>
              </w:divBdr>
            </w:div>
          </w:divsChild>
        </w:div>
        <w:div w:id="2119059638">
          <w:marLeft w:val="0"/>
          <w:marRight w:val="0"/>
          <w:marTop w:val="0"/>
          <w:marBottom w:val="0"/>
          <w:divBdr>
            <w:top w:val="none" w:sz="0" w:space="0" w:color="auto"/>
            <w:left w:val="none" w:sz="0" w:space="0" w:color="auto"/>
            <w:bottom w:val="none" w:sz="0" w:space="0" w:color="auto"/>
            <w:right w:val="none" w:sz="0" w:space="0" w:color="auto"/>
          </w:divBdr>
          <w:divsChild>
            <w:div w:id="474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74619">
      <w:bodyDiv w:val="1"/>
      <w:marLeft w:val="0"/>
      <w:marRight w:val="0"/>
      <w:marTop w:val="0"/>
      <w:marBottom w:val="0"/>
      <w:divBdr>
        <w:top w:val="none" w:sz="0" w:space="0" w:color="auto"/>
        <w:left w:val="none" w:sz="0" w:space="0" w:color="auto"/>
        <w:bottom w:val="none" w:sz="0" w:space="0" w:color="auto"/>
        <w:right w:val="none" w:sz="0" w:space="0" w:color="auto"/>
      </w:divBdr>
    </w:div>
    <w:div w:id="1242374737">
      <w:bodyDiv w:val="1"/>
      <w:marLeft w:val="0"/>
      <w:marRight w:val="0"/>
      <w:marTop w:val="0"/>
      <w:marBottom w:val="0"/>
      <w:divBdr>
        <w:top w:val="none" w:sz="0" w:space="0" w:color="auto"/>
        <w:left w:val="none" w:sz="0" w:space="0" w:color="auto"/>
        <w:bottom w:val="none" w:sz="0" w:space="0" w:color="auto"/>
        <w:right w:val="none" w:sz="0" w:space="0" w:color="auto"/>
      </w:divBdr>
    </w:div>
    <w:div w:id="1573737076">
      <w:bodyDiv w:val="1"/>
      <w:marLeft w:val="0"/>
      <w:marRight w:val="0"/>
      <w:marTop w:val="0"/>
      <w:marBottom w:val="0"/>
      <w:divBdr>
        <w:top w:val="none" w:sz="0" w:space="0" w:color="auto"/>
        <w:left w:val="none" w:sz="0" w:space="0" w:color="auto"/>
        <w:bottom w:val="none" w:sz="0" w:space="0" w:color="auto"/>
        <w:right w:val="none" w:sz="0" w:space="0" w:color="auto"/>
      </w:divBdr>
      <w:divsChild>
        <w:div w:id="739133744">
          <w:marLeft w:val="0"/>
          <w:marRight w:val="0"/>
          <w:marTop w:val="0"/>
          <w:marBottom w:val="0"/>
          <w:divBdr>
            <w:top w:val="none" w:sz="0" w:space="0" w:color="auto"/>
            <w:left w:val="none" w:sz="0" w:space="0" w:color="auto"/>
            <w:bottom w:val="none" w:sz="0" w:space="0" w:color="auto"/>
            <w:right w:val="none" w:sz="0" w:space="0" w:color="auto"/>
          </w:divBdr>
        </w:div>
        <w:div w:id="1532575280">
          <w:marLeft w:val="0"/>
          <w:marRight w:val="0"/>
          <w:marTop w:val="0"/>
          <w:marBottom w:val="0"/>
          <w:divBdr>
            <w:top w:val="none" w:sz="0" w:space="0" w:color="auto"/>
            <w:left w:val="none" w:sz="0" w:space="0" w:color="auto"/>
            <w:bottom w:val="none" w:sz="0" w:space="0" w:color="auto"/>
            <w:right w:val="none" w:sz="0" w:space="0" w:color="auto"/>
          </w:divBdr>
        </w:div>
      </w:divsChild>
    </w:div>
    <w:div w:id="1704404543">
      <w:bodyDiv w:val="1"/>
      <w:marLeft w:val="0"/>
      <w:marRight w:val="0"/>
      <w:marTop w:val="0"/>
      <w:marBottom w:val="0"/>
      <w:divBdr>
        <w:top w:val="none" w:sz="0" w:space="0" w:color="auto"/>
        <w:left w:val="none" w:sz="0" w:space="0" w:color="auto"/>
        <w:bottom w:val="none" w:sz="0" w:space="0" w:color="auto"/>
        <w:right w:val="none" w:sz="0" w:space="0" w:color="auto"/>
      </w:divBdr>
      <w:divsChild>
        <w:div w:id="131026121">
          <w:marLeft w:val="0"/>
          <w:marRight w:val="0"/>
          <w:marTop w:val="0"/>
          <w:marBottom w:val="0"/>
          <w:divBdr>
            <w:top w:val="none" w:sz="0" w:space="0" w:color="auto"/>
            <w:left w:val="none" w:sz="0" w:space="0" w:color="auto"/>
            <w:bottom w:val="none" w:sz="0" w:space="0" w:color="auto"/>
            <w:right w:val="none" w:sz="0" w:space="0" w:color="auto"/>
          </w:divBdr>
        </w:div>
        <w:div w:id="509485292">
          <w:marLeft w:val="0"/>
          <w:marRight w:val="0"/>
          <w:marTop w:val="0"/>
          <w:marBottom w:val="0"/>
          <w:divBdr>
            <w:top w:val="none" w:sz="0" w:space="0" w:color="auto"/>
            <w:left w:val="none" w:sz="0" w:space="0" w:color="auto"/>
            <w:bottom w:val="none" w:sz="0" w:space="0" w:color="auto"/>
            <w:right w:val="none" w:sz="0" w:space="0" w:color="auto"/>
          </w:divBdr>
        </w:div>
      </w:divsChild>
    </w:div>
    <w:div w:id="1877963342">
      <w:bodyDiv w:val="1"/>
      <w:marLeft w:val="0"/>
      <w:marRight w:val="0"/>
      <w:marTop w:val="0"/>
      <w:marBottom w:val="0"/>
      <w:divBdr>
        <w:top w:val="none" w:sz="0" w:space="0" w:color="auto"/>
        <w:left w:val="none" w:sz="0" w:space="0" w:color="auto"/>
        <w:bottom w:val="none" w:sz="0" w:space="0" w:color="auto"/>
        <w:right w:val="none" w:sz="0" w:space="0" w:color="auto"/>
      </w:divBdr>
      <w:divsChild>
        <w:div w:id="31930825">
          <w:marLeft w:val="0"/>
          <w:marRight w:val="0"/>
          <w:marTop w:val="0"/>
          <w:marBottom w:val="0"/>
          <w:divBdr>
            <w:top w:val="none" w:sz="0" w:space="0" w:color="auto"/>
            <w:left w:val="none" w:sz="0" w:space="0" w:color="auto"/>
            <w:bottom w:val="none" w:sz="0" w:space="0" w:color="auto"/>
            <w:right w:val="none" w:sz="0" w:space="0" w:color="auto"/>
          </w:divBdr>
        </w:div>
        <w:div w:id="710568800">
          <w:marLeft w:val="0"/>
          <w:marRight w:val="0"/>
          <w:marTop w:val="0"/>
          <w:marBottom w:val="0"/>
          <w:divBdr>
            <w:top w:val="none" w:sz="0" w:space="0" w:color="auto"/>
            <w:left w:val="none" w:sz="0" w:space="0" w:color="auto"/>
            <w:bottom w:val="none" w:sz="0" w:space="0" w:color="auto"/>
            <w:right w:val="none" w:sz="0" w:space="0" w:color="auto"/>
          </w:divBdr>
        </w:div>
        <w:div w:id="1409302905">
          <w:marLeft w:val="0"/>
          <w:marRight w:val="0"/>
          <w:marTop w:val="0"/>
          <w:marBottom w:val="0"/>
          <w:divBdr>
            <w:top w:val="none" w:sz="0" w:space="0" w:color="auto"/>
            <w:left w:val="none" w:sz="0" w:space="0" w:color="auto"/>
            <w:bottom w:val="none" w:sz="0" w:space="0" w:color="auto"/>
            <w:right w:val="none" w:sz="0" w:space="0" w:color="auto"/>
          </w:divBdr>
        </w:div>
        <w:div w:id="1473206189">
          <w:marLeft w:val="0"/>
          <w:marRight w:val="0"/>
          <w:marTop w:val="0"/>
          <w:marBottom w:val="0"/>
          <w:divBdr>
            <w:top w:val="none" w:sz="0" w:space="0" w:color="auto"/>
            <w:left w:val="none" w:sz="0" w:space="0" w:color="auto"/>
            <w:bottom w:val="none" w:sz="0" w:space="0" w:color="auto"/>
            <w:right w:val="none" w:sz="0" w:space="0" w:color="auto"/>
          </w:divBdr>
        </w:div>
      </w:divsChild>
    </w:div>
    <w:div w:id="1953855460">
      <w:bodyDiv w:val="1"/>
      <w:marLeft w:val="0"/>
      <w:marRight w:val="0"/>
      <w:marTop w:val="0"/>
      <w:marBottom w:val="0"/>
      <w:divBdr>
        <w:top w:val="none" w:sz="0" w:space="0" w:color="auto"/>
        <w:left w:val="none" w:sz="0" w:space="0" w:color="auto"/>
        <w:bottom w:val="none" w:sz="0" w:space="0" w:color="auto"/>
        <w:right w:val="none" w:sz="0" w:space="0" w:color="auto"/>
      </w:divBdr>
      <w:divsChild>
        <w:div w:id="341592234">
          <w:marLeft w:val="0"/>
          <w:marRight w:val="0"/>
          <w:marTop w:val="0"/>
          <w:marBottom w:val="0"/>
          <w:divBdr>
            <w:top w:val="none" w:sz="0" w:space="0" w:color="auto"/>
            <w:left w:val="none" w:sz="0" w:space="0" w:color="auto"/>
            <w:bottom w:val="none" w:sz="0" w:space="0" w:color="auto"/>
            <w:right w:val="none" w:sz="0" w:space="0" w:color="auto"/>
          </w:divBdr>
          <w:divsChild>
            <w:div w:id="1970745134">
              <w:marLeft w:val="0"/>
              <w:marRight w:val="0"/>
              <w:marTop w:val="0"/>
              <w:marBottom w:val="0"/>
              <w:divBdr>
                <w:top w:val="none" w:sz="0" w:space="0" w:color="auto"/>
                <w:left w:val="none" w:sz="0" w:space="0" w:color="auto"/>
                <w:bottom w:val="none" w:sz="0" w:space="0" w:color="auto"/>
                <w:right w:val="none" w:sz="0" w:space="0" w:color="auto"/>
              </w:divBdr>
            </w:div>
          </w:divsChild>
        </w:div>
        <w:div w:id="587464994">
          <w:marLeft w:val="0"/>
          <w:marRight w:val="0"/>
          <w:marTop w:val="0"/>
          <w:marBottom w:val="0"/>
          <w:divBdr>
            <w:top w:val="none" w:sz="0" w:space="0" w:color="auto"/>
            <w:left w:val="none" w:sz="0" w:space="0" w:color="auto"/>
            <w:bottom w:val="none" w:sz="0" w:space="0" w:color="auto"/>
            <w:right w:val="none" w:sz="0" w:space="0" w:color="auto"/>
          </w:divBdr>
          <w:divsChild>
            <w:div w:id="1262688142">
              <w:marLeft w:val="0"/>
              <w:marRight w:val="0"/>
              <w:marTop w:val="0"/>
              <w:marBottom w:val="0"/>
              <w:divBdr>
                <w:top w:val="none" w:sz="0" w:space="0" w:color="auto"/>
                <w:left w:val="none" w:sz="0" w:space="0" w:color="auto"/>
                <w:bottom w:val="none" w:sz="0" w:space="0" w:color="auto"/>
                <w:right w:val="none" w:sz="0" w:space="0" w:color="auto"/>
              </w:divBdr>
            </w:div>
          </w:divsChild>
        </w:div>
        <w:div w:id="796069742">
          <w:marLeft w:val="0"/>
          <w:marRight w:val="0"/>
          <w:marTop w:val="0"/>
          <w:marBottom w:val="0"/>
          <w:divBdr>
            <w:top w:val="none" w:sz="0" w:space="0" w:color="auto"/>
            <w:left w:val="none" w:sz="0" w:space="0" w:color="auto"/>
            <w:bottom w:val="none" w:sz="0" w:space="0" w:color="auto"/>
            <w:right w:val="none" w:sz="0" w:space="0" w:color="auto"/>
          </w:divBdr>
          <w:divsChild>
            <w:div w:id="2134978745">
              <w:marLeft w:val="0"/>
              <w:marRight w:val="0"/>
              <w:marTop w:val="0"/>
              <w:marBottom w:val="0"/>
              <w:divBdr>
                <w:top w:val="none" w:sz="0" w:space="0" w:color="auto"/>
                <w:left w:val="none" w:sz="0" w:space="0" w:color="auto"/>
                <w:bottom w:val="none" w:sz="0" w:space="0" w:color="auto"/>
                <w:right w:val="none" w:sz="0" w:space="0" w:color="auto"/>
              </w:divBdr>
            </w:div>
          </w:divsChild>
        </w:div>
        <w:div w:id="820077500">
          <w:marLeft w:val="0"/>
          <w:marRight w:val="0"/>
          <w:marTop w:val="0"/>
          <w:marBottom w:val="0"/>
          <w:divBdr>
            <w:top w:val="none" w:sz="0" w:space="0" w:color="auto"/>
            <w:left w:val="none" w:sz="0" w:space="0" w:color="auto"/>
            <w:bottom w:val="none" w:sz="0" w:space="0" w:color="auto"/>
            <w:right w:val="none" w:sz="0" w:space="0" w:color="auto"/>
          </w:divBdr>
          <w:divsChild>
            <w:div w:id="1211917667">
              <w:marLeft w:val="0"/>
              <w:marRight w:val="0"/>
              <w:marTop w:val="0"/>
              <w:marBottom w:val="0"/>
              <w:divBdr>
                <w:top w:val="none" w:sz="0" w:space="0" w:color="auto"/>
                <w:left w:val="none" w:sz="0" w:space="0" w:color="auto"/>
                <w:bottom w:val="none" w:sz="0" w:space="0" w:color="auto"/>
                <w:right w:val="none" w:sz="0" w:space="0" w:color="auto"/>
              </w:divBdr>
            </w:div>
          </w:divsChild>
        </w:div>
        <w:div w:id="1190529020">
          <w:marLeft w:val="0"/>
          <w:marRight w:val="0"/>
          <w:marTop w:val="0"/>
          <w:marBottom w:val="0"/>
          <w:divBdr>
            <w:top w:val="none" w:sz="0" w:space="0" w:color="auto"/>
            <w:left w:val="none" w:sz="0" w:space="0" w:color="auto"/>
            <w:bottom w:val="none" w:sz="0" w:space="0" w:color="auto"/>
            <w:right w:val="none" w:sz="0" w:space="0" w:color="auto"/>
          </w:divBdr>
          <w:divsChild>
            <w:div w:id="971786347">
              <w:marLeft w:val="0"/>
              <w:marRight w:val="0"/>
              <w:marTop w:val="0"/>
              <w:marBottom w:val="0"/>
              <w:divBdr>
                <w:top w:val="none" w:sz="0" w:space="0" w:color="auto"/>
                <w:left w:val="none" w:sz="0" w:space="0" w:color="auto"/>
                <w:bottom w:val="none" w:sz="0" w:space="0" w:color="auto"/>
                <w:right w:val="none" w:sz="0" w:space="0" w:color="auto"/>
              </w:divBdr>
            </w:div>
          </w:divsChild>
        </w:div>
        <w:div w:id="1275944457">
          <w:marLeft w:val="0"/>
          <w:marRight w:val="0"/>
          <w:marTop w:val="0"/>
          <w:marBottom w:val="0"/>
          <w:divBdr>
            <w:top w:val="none" w:sz="0" w:space="0" w:color="auto"/>
            <w:left w:val="none" w:sz="0" w:space="0" w:color="auto"/>
            <w:bottom w:val="none" w:sz="0" w:space="0" w:color="auto"/>
            <w:right w:val="none" w:sz="0" w:space="0" w:color="auto"/>
          </w:divBdr>
          <w:divsChild>
            <w:div w:id="1027683797">
              <w:marLeft w:val="0"/>
              <w:marRight w:val="0"/>
              <w:marTop w:val="0"/>
              <w:marBottom w:val="0"/>
              <w:divBdr>
                <w:top w:val="none" w:sz="0" w:space="0" w:color="auto"/>
                <w:left w:val="none" w:sz="0" w:space="0" w:color="auto"/>
                <w:bottom w:val="none" w:sz="0" w:space="0" w:color="auto"/>
                <w:right w:val="none" w:sz="0" w:space="0" w:color="auto"/>
              </w:divBdr>
            </w:div>
          </w:divsChild>
        </w:div>
        <w:div w:id="1323847127">
          <w:marLeft w:val="0"/>
          <w:marRight w:val="0"/>
          <w:marTop w:val="0"/>
          <w:marBottom w:val="0"/>
          <w:divBdr>
            <w:top w:val="none" w:sz="0" w:space="0" w:color="auto"/>
            <w:left w:val="none" w:sz="0" w:space="0" w:color="auto"/>
            <w:bottom w:val="none" w:sz="0" w:space="0" w:color="auto"/>
            <w:right w:val="none" w:sz="0" w:space="0" w:color="auto"/>
          </w:divBdr>
          <w:divsChild>
            <w:div w:id="1061364720">
              <w:marLeft w:val="0"/>
              <w:marRight w:val="0"/>
              <w:marTop w:val="0"/>
              <w:marBottom w:val="0"/>
              <w:divBdr>
                <w:top w:val="none" w:sz="0" w:space="0" w:color="auto"/>
                <w:left w:val="none" w:sz="0" w:space="0" w:color="auto"/>
                <w:bottom w:val="none" w:sz="0" w:space="0" w:color="auto"/>
                <w:right w:val="none" w:sz="0" w:space="0" w:color="auto"/>
              </w:divBdr>
            </w:div>
          </w:divsChild>
        </w:div>
        <w:div w:id="1327241494">
          <w:marLeft w:val="0"/>
          <w:marRight w:val="0"/>
          <w:marTop w:val="0"/>
          <w:marBottom w:val="0"/>
          <w:divBdr>
            <w:top w:val="none" w:sz="0" w:space="0" w:color="auto"/>
            <w:left w:val="none" w:sz="0" w:space="0" w:color="auto"/>
            <w:bottom w:val="none" w:sz="0" w:space="0" w:color="auto"/>
            <w:right w:val="none" w:sz="0" w:space="0" w:color="auto"/>
          </w:divBdr>
          <w:divsChild>
            <w:div w:id="578754006">
              <w:marLeft w:val="0"/>
              <w:marRight w:val="0"/>
              <w:marTop w:val="0"/>
              <w:marBottom w:val="0"/>
              <w:divBdr>
                <w:top w:val="none" w:sz="0" w:space="0" w:color="auto"/>
                <w:left w:val="none" w:sz="0" w:space="0" w:color="auto"/>
                <w:bottom w:val="none" w:sz="0" w:space="0" w:color="auto"/>
                <w:right w:val="none" w:sz="0" w:space="0" w:color="auto"/>
              </w:divBdr>
            </w:div>
          </w:divsChild>
        </w:div>
        <w:div w:id="1423718048">
          <w:marLeft w:val="0"/>
          <w:marRight w:val="0"/>
          <w:marTop w:val="0"/>
          <w:marBottom w:val="0"/>
          <w:divBdr>
            <w:top w:val="none" w:sz="0" w:space="0" w:color="auto"/>
            <w:left w:val="none" w:sz="0" w:space="0" w:color="auto"/>
            <w:bottom w:val="none" w:sz="0" w:space="0" w:color="auto"/>
            <w:right w:val="none" w:sz="0" w:space="0" w:color="auto"/>
          </w:divBdr>
          <w:divsChild>
            <w:div w:id="1508323981">
              <w:marLeft w:val="0"/>
              <w:marRight w:val="0"/>
              <w:marTop w:val="0"/>
              <w:marBottom w:val="0"/>
              <w:divBdr>
                <w:top w:val="none" w:sz="0" w:space="0" w:color="auto"/>
                <w:left w:val="none" w:sz="0" w:space="0" w:color="auto"/>
                <w:bottom w:val="none" w:sz="0" w:space="0" w:color="auto"/>
                <w:right w:val="none" w:sz="0" w:space="0" w:color="auto"/>
              </w:divBdr>
            </w:div>
          </w:divsChild>
        </w:div>
        <w:div w:id="1550457749">
          <w:marLeft w:val="0"/>
          <w:marRight w:val="0"/>
          <w:marTop w:val="0"/>
          <w:marBottom w:val="0"/>
          <w:divBdr>
            <w:top w:val="none" w:sz="0" w:space="0" w:color="auto"/>
            <w:left w:val="none" w:sz="0" w:space="0" w:color="auto"/>
            <w:bottom w:val="none" w:sz="0" w:space="0" w:color="auto"/>
            <w:right w:val="none" w:sz="0" w:space="0" w:color="auto"/>
          </w:divBdr>
          <w:divsChild>
            <w:div w:id="38094145">
              <w:marLeft w:val="0"/>
              <w:marRight w:val="0"/>
              <w:marTop w:val="0"/>
              <w:marBottom w:val="0"/>
              <w:divBdr>
                <w:top w:val="none" w:sz="0" w:space="0" w:color="auto"/>
                <w:left w:val="none" w:sz="0" w:space="0" w:color="auto"/>
                <w:bottom w:val="none" w:sz="0" w:space="0" w:color="auto"/>
                <w:right w:val="none" w:sz="0" w:space="0" w:color="auto"/>
              </w:divBdr>
            </w:div>
          </w:divsChild>
        </w:div>
        <w:div w:id="1641153064">
          <w:marLeft w:val="0"/>
          <w:marRight w:val="0"/>
          <w:marTop w:val="0"/>
          <w:marBottom w:val="0"/>
          <w:divBdr>
            <w:top w:val="none" w:sz="0" w:space="0" w:color="auto"/>
            <w:left w:val="none" w:sz="0" w:space="0" w:color="auto"/>
            <w:bottom w:val="none" w:sz="0" w:space="0" w:color="auto"/>
            <w:right w:val="none" w:sz="0" w:space="0" w:color="auto"/>
          </w:divBdr>
          <w:divsChild>
            <w:div w:id="543949350">
              <w:marLeft w:val="0"/>
              <w:marRight w:val="0"/>
              <w:marTop w:val="0"/>
              <w:marBottom w:val="0"/>
              <w:divBdr>
                <w:top w:val="none" w:sz="0" w:space="0" w:color="auto"/>
                <w:left w:val="none" w:sz="0" w:space="0" w:color="auto"/>
                <w:bottom w:val="none" w:sz="0" w:space="0" w:color="auto"/>
                <w:right w:val="none" w:sz="0" w:space="0" w:color="auto"/>
              </w:divBdr>
            </w:div>
          </w:divsChild>
        </w:div>
        <w:div w:id="1667441415">
          <w:marLeft w:val="0"/>
          <w:marRight w:val="0"/>
          <w:marTop w:val="0"/>
          <w:marBottom w:val="0"/>
          <w:divBdr>
            <w:top w:val="none" w:sz="0" w:space="0" w:color="auto"/>
            <w:left w:val="none" w:sz="0" w:space="0" w:color="auto"/>
            <w:bottom w:val="none" w:sz="0" w:space="0" w:color="auto"/>
            <w:right w:val="none" w:sz="0" w:space="0" w:color="auto"/>
          </w:divBdr>
          <w:divsChild>
            <w:div w:id="1094936359">
              <w:marLeft w:val="0"/>
              <w:marRight w:val="0"/>
              <w:marTop w:val="0"/>
              <w:marBottom w:val="0"/>
              <w:divBdr>
                <w:top w:val="none" w:sz="0" w:space="0" w:color="auto"/>
                <w:left w:val="none" w:sz="0" w:space="0" w:color="auto"/>
                <w:bottom w:val="none" w:sz="0" w:space="0" w:color="auto"/>
                <w:right w:val="none" w:sz="0" w:space="0" w:color="auto"/>
              </w:divBdr>
            </w:div>
          </w:divsChild>
        </w:div>
        <w:div w:id="1803036319">
          <w:marLeft w:val="0"/>
          <w:marRight w:val="0"/>
          <w:marTop w:val="0"/>
          <w:marBottom w:val="0"/>
          <w:divBdr>
            <w:top w:val="none" w:sz="0" w:space="0" w:color="auto"/>
            <w:left w:val="none" w:sz="0" w:space="0" w:color="auto"/>
            <w:bottom w:val="none" w:sz="0" w:space="0" w:color="auto"/>
            <w:right w:val="none" w:sz="0" w:space="0" w:color="auto"/>
          </w:divBdr>
          <w:divsChild>
            <w:div w:id="1330669321">
              <w:marLeft w:val="0"/>
              <w:marRight w:val="0"/>
              <w:marTop w:val="0"/>
              <w:marBottom w:val="0"/>
              <w:divBdr>
                <w:top w:val="none" w:sz="0" w:space="0" w:color="auto"/>
                <w:left w:val="none" w:sz="0" w:space="0" w:color="auto"/>
                <w:bottom w:val="none" w:sz="0" w:space="0" w:color="auto"/>
                <w:right w:val="none" w:sz="0" w:space="0" w:color="auto"/>
              </w:divBdr>
            </w:div>
          </w:divsChild>
        </w:div>
        <w:div w:id="1992059336">
          <w:marLeft w:val="0"/>
          <w:marRight w:val="0"/>
          <w:marTop w:val="0"/>
          <w:marBottom w:val="0"/>
          <w:divBdr>
            <w:top w:val="none" w:sz="0" w:space="0" w:color="auto"/>
            <w:left w:val="none" w:sz="0" w:space="0" w:color="auto"/>
            <w:bottom w:val="none" w:sz="0" w:space="0" w:color="auto"/>
            <w:right w:val="none" w:sz="0" w:space="0" w:color="auto"/>
          </w:divBdr>
          <w:divsChild>
            <w:div w:id="1323850254">
              <w:marLeft w:val="0"/>
              <w:marRight w:val="0"/>
              <w:marTop w:val="0"/>
              <w:marBottom w:val="0"/>
              <w:divBdr>
                <w:top w:val="none" w:sz="0" w:space="0" w:color="auto"/>
                <w:left w:val="none" w:sz="0" w:space="0" w:color="auto"/>
                <w:bottom w:val="none" w:sz="0" w:space="0" w:color="auto"/>
                <w:right w:val="none" w:sz="0" w:space="0" w:color="auto"/>
              </w:divBdr>
            </w:div>
          </w:divsChild>
        </w:div>
        <w:div w:id="2063553617">
          <w:marLeft w:val="0"/>
          <w:marRight w:val="0"/>
          <w:marTop w:val="0"/>
          <w:marBottom w:val="0"/>
          <w:divBdr>
            <w:top w:val="none" w:sz="0" w:space="0" w:color="auto"/>
            <w:left w:val="none" w:sz="0" w:space="0" w:color="auto"/>
            <w:bottom w:val="none" w:sz="0" w:space="0" w:color="auto"/>
            <w:right w:val="none" w:sz="0" w:space="0" w:color="auto"/>
          </w:divBdr>
          <w:divsChild>
            <w:div w:id="120317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 w:id="2055498777">
      <w:bodyDiv w:val="1"/>
      <w:marLeft w:val="0"/>
      <w:marRight w:val="0"/>
      <w:marTop w:val="0"/>
      <w:marBottom w:val="0"/>
      <w:divBdr>
        <w:top w:val="none" w:sz="0" w:space="0" w:color="auto"/>
        <w:left w:val="none" w:sz="0" w:space="0" w:color="auto"/>
        <w:bottom w:val="none" w:sz="0" w:space="0" w:color="auto"/>
        <w:right w:val="none" w:sz="0" w:space="0" w:color="auto"/>
      </w:divBdr>
      <w:divsChild>
        <w:div w:id="49573894">
          <w:marLeft w:val="0"/>
          <w:marRight w:val="0"/>
          <w:marTop w:val="0"/>
          <w:marBottom w:val="0"/>
          <w:divBdr>
            <w:top w:val="none" w:sz="0" w:space="0" w:color="auto"/>
            <w:left w:val="none" w:sz="0" w:space="0" w:color="auto"/>
            <w:bottom w:val="none" w:sz="0" w:space="0" w:color="auto"/>
            <w:right w:val="none" w:sz="0" w:space="0" w:color="auto"/>
          </w:divBdr>
          <w:divsChild>
            <w:div w:id="1045525819">
              <w:marLeft w:val="0"/>
              <w:marRight w:val="0"/>
              <w:marTop w:val="0"/>
              <w:marBottom w:val="0"/>
              <w:divBdr>
                <w:top w:val="none" w:sz="0" w:space="0" w:color="auto"/>
                <w:left w:val="none" w:sz="0" w:space="0" w:color="auto"/>
                <w:bottom w:val="none" w:sz="0" w:space="0" w:color="auto"/>
                <w:right w:val="none" w:sz="0" w:space="0" w:color="auto"/>
              </w:divBdr>
            </w:div>
          </w:divsChild>
        </w:div>
        <w:div w:id="52235854">
          <w:marLeft w:val="0"/>
          <w:marRight w:val="0"/>
          <w:marTop w:val="0"/>
          <w:marBottom w:val="0"/>
          <w:divBdr>
            <w:top w:val="none" w:sz="0" w:space="0" w:color="auto"/>
            <w:left w:val="none" w:sz="0" w:space="0" w:color="auto"/>
            <w:bottom w:val="none" w:sz="0" w:space="0" w:color="auto"/>
            <w:right w:val="none" w:sz="0" w:space="0" w:color="auto"/>
          </w:divBdr>
          <w:divsChild>
            <w:div w:id="569313671">
              <w:marLeft w:val="0"/>
              <w:marRight w:val="0"/>
              <w:marTop w:val="0"/>
              <w:marBottom w:val="0"/>
              <w:divBdr>
                <w:top w:val="none" w:sz="0" w:space="0" w:color="auto"/>
                <w:left w:val="none" w:sz="0" w:space="0" w:color="auto"/>
                <w:bottom w:val="none" w:sz="0" w:space="0" w:color="auto"/>
                <w:right w:val="none" w:sz="0" w:space="0" w:color="auto"/>
              </w:divBdr>
            </w:div>
          </w:divsChild>
        </w:div>
        <w:div w:id="214199809">
          <w:marLeft w:val="0"/>
          <w:marRight w:val="0"/>
          <w:marTop w:val="0"/>
          <w:marBottom w:val="0"/>
          <w:divBdr>
            <w:top w:val="none" w:sz="0" w:space="0" w:color="auto"/>
            <w:left w:val="none" w:sz="0" w:space="0" w:color="auto"/>
            <w:bottom w:val="none" w:sz="0" w:space="0" w:color="auto"/>
            <w:right w:val="none" w:sz="0" w:space="0" w:color="auto"/>
          </w:divBdr>
          <w:divsChild>
            <w:div w:id="2033872564">
              <w:marLeft w:val="0"/>
              <w:marRight w:val="0"/>
              <w:marTop w:val="0"/>
              <w:marBottom w:val="0"/>
              <w:divBdr>
                <w:top w:val="none" w:sz="0" w:space="0" w:color="auto"/>
                <w:left w:val="none" w:sz="0" w:space="0" w:color="auto"/>
                <w:bottom w:val="none" w:sz="0" w:space="0" w:color="auto"/>
                <w:right w:val="none" w:sz="0" w:space="0" w:color="auto"/>
              </w:divBdr>
            </w:div>
          </w:divsChild>
        </w:div>
        <w:div w:id="297611256">
          <w:marLeft w:val="0"/>
          <w:marRight w:val="0"/>
          <w:marTop w:val="0"/>
          <w:marBottom w:val="0"/>
          <w:divBdr>
            <w:top w:val="none" w:sz="0" w:space="0" w:color="auto"/>
            <w:left w:val="none" w:sz="0" w:space="0" w:color="auto"/>
            <w:bottom w:val="none" w:sz="0" w:space="0" w:color="auto"/>
            <w:right w:val="none" w:sz="0" w:space="0" w:color="auto"/>
          </w:divBdr>
          <w:divsChild>
            <w:div w:id="1462110656">
              <w:marLeft w:val="0"/>
              <w:marRight w:val="0"/>
              <w:marTop w:val="0"/>
              <w:marBottom w:val="0"/>
              <w:divBdr>
                <w:top w:val="none" w:sz="0" w:space="0" w:color="auto"/>
                <w:left w:val="none" w:sz="0" w:space="0" w:color="auto"/>
                <w:bottom w:val="none" w:sz="0" w:space="0" w:color="auto"/>
                <w:right w:val="none" w:sz="0" w:space="0" w:color="auto"/>
              </w:divBdr>
            </w:div>
          </w:divsChild>
        </w:div>
        <w:div w:id="360479434">
          <w:marLeft w:val="0"/>
          <w:marRight w:val="0"/>
          <w:marTop w:val="0"/>
          <w:marBottom w:val="0"/>
          <w:divBdr>
            <w:top w:val="none" w:sz="0" w:space="0" w:color="auto"/>
            <w:left w:val="none" w:sz="0" w:space="0" w:color="auto"/>
            <w:bottom w:val="none" w:sz="0" w:space="0" w:color="auto"/>
            <w:right w:val="none" w:sz="0" w:space="0" w:color="auto"/>
          </w:divBdr>
          <w:divsChild>
            <w:div w:id="2097705422">
              <w:marLeft w:val="0"/>
              <w:marRight w:val="0"/>
              <w:marTop w:val="0"/>
              <w:marBottom w:val="0"/>
              <w:divBdr>
                <w:top w:val="none" w:sz="0" w:space="0" w:color="auto"/>
                <w:left w:val="none" w:sz="0" w:space="0" w:color="auto"/>
                <w:bottom w:val="none" w:sz="0" w:space="0" w:color="auto"/>
                <w:right w:val="none" w:sz="0" w:space="0" w:color="auto"/>
              </w:divBdr>
            </w:div>
          </w:divsChild>
        </w:div>
        <w:div w:id="368453267">
          <w:marLeft w:val="0"/>
          <w:marRight w:val="0"/>
          <w:marTop w:val="0"/>
          <w:marBottom w:val="0"/>
          <w:divBdr>
            <w:top w:val="none" w:sz="0" w:space="0" w:color="auto"/>
            <w:left w:val="none" w:sz="0" w:space="0" w:color="auto"/>
            <w:bottom w:val="none" w:sz="0" w:space="0" w:color="auto"/>
            <w:right w:val="none" w:sz="0" w:space="0" w:color="auto"/>
          </w:divBdr>
          <w:divsChild>
            <w:div w:id="1039666214">
              <w:marLeft w:val="0"/>
              <w:marRight w:val="0"/>
              <w:marTop w:val="0"/>
              <w:marBottom w:val="0"/>
              <w:divBdr>
                <w:top w:val="none" w:sz="0" w:space="0" w:color="auto"/>
                <w:left w:val="none" w:sz="0" w:space="0" w:color="auto"/>
                <w:bottom w:val="none" w:sz="0" w:space="0" w:color="auto"/>
                <w:right w:val="none" w:sz="0" w:space="0" w:color="auto"/>
              </w:divBdr>
            </w:div>
          </w:divsChild>
        </w:div>
        <w:div w:id="441730927">
          <w:marLeft w:val="0"/>
          <w:marRight w:val="0"/>
          <w:marTop w:val="0"/>
          <w:marBottom w:val="0"/>
          <w:divBdr>
            <w:top w:val="none" w:sz="0" w:space="0" w:color="auto"/>
            <w:left w:val="none" w:sz="0" w:space="0" w:color="auto"/>
            <w:bottom w:val="none" w:sz="0" w:space="0" w:color="auto"/>
            <w:right w:val="none" w:sz="0" w:space="0" w:color="auto"/>
          </w:divBdr>
          <w:divsChild>
            <w:div w:id="1032416551">
              <w:marLeft w:val="0"/>
              <w:marRight w:val="0"/>
              <w:marTop w:val="0"/>
              <w:marBottom w:val="0"/>
              <w:divBdr>
                <w:top w:val="none" w:sz="0" w:space="0" w:color="auto"/>
                <w:left w:val="none" w:sz="0" w:space="0" w:color="auto"/>
                <w:bottom w:val="none" w:sz="0" w:space="0" w:color="auto"/>
                <w:right w:val="none" w:sz="0" w:space="0" w:color="auto"/>
              </w:divBdr>
            </w:div>
          </w:divsChild>
        </w:div>
        <w:div w:id="520894339">
          <w:marLeft w:val="0"/>
          <w:marRight w:val="0"/>
          <w:marTop w:val="0"/>
          <w:marBottom w:val="0"/>
          <w:divBdr>
            <w:top w:val="none" w:sz="0" w:space="0" w:color="auto"/>
            <w:left w:val="none" w:sz="0" w:space="0" w:color="auto"/>
            <w:bottom w:val="none" w:sz="0" w:space="0" w:color="auto"/>
            <w:right w:val="none" w:sz="0" w:space="0" w:color="auto"/>
          </w:divBdr>
          <w:divsChild>
            <w:div w:id="1504079337">
              <w:marLeft w:val="0"/>
              <w:marRight w:val="0"/>
              <w:marTop w:val="0"/>
              <w:marBottom w:val="0"/>
              <w:divBdr>
                <w:top w:val="none" w:sz="0" w:space="0" w:color="auto"/>
                <w:left w:val="none" w:sz="0" w:space="0" w:color="auto"/>
                <w:bottom w:val="none" w:sz="0" w:space="0" w:color="auto"/>
                <w:right w:val="none" w:sz="0" w:space="0" w:color="auto"/>
              </w:divBdr>
            </w:div>
          </w:divsChild>
        </w:div>
        <w:div w:id="554858750">
          <w:marLeft w:val="0"/>
          <w:marRight w:val="0"/>
          <w:marTop w:val="0"/>
          <w:marBottom w:val="0"/>
          <w:divBdr>
            <w:top w:val="none" w:sz="0" w:space="0" w:color="auto"/>
            <w:left w:val="none" w:sz="0" w:space="0" w:color="auto"/>
            <w:bottom w:val="none" w:sz="0" w:space="0" w:color="auto"/>
            <w:right w:val="none" w:sz="0" w:space="0" w:color="auto"/>
          </w:divBdr>
          <w:divsChild>
            <w:div w:id="827788913">
              <w:marLeft w:val="0"/>
              <w:marRight w:val="0"/>
              <w:marTop w:val="0"/>
              <w:marBottom w:val="0"/>
              <w:divBdr>
                <w:top w:val="none" w:sz="0" w:space="0" w:color="auto"/>
                <w:left w:val="none" w:sz="0" w:space="0" w:color="auto"/>
                <w:bottom w:val="none" w:sz="0" w:space="0" w:color="auto"/>
                <w:right w:val="none" w:sz="0" w:space="0" w:color="auto"/>
              </w:divBdr>
            </w:div>
          </w:divsChild>
        </w:div>
        <w:div w:id="797451548">
          <w:marLeft w:val="0"/>
          <w:marRight w:val="0"/>
          <w:marTop w:val="0"/>
          <w:marBottom w:val="0"/>
          <w:divBdr>
            <w:top w:val="none" w:sz="0" w:space="0" w:color="auto"/>
            <w:left w:val="none" w:sz="0" w:space="0" w:color="auto"/>
            <w:bottom w:val="none" w:sz="0" w:space="0" w:color="auto"/>
            <w:right w:val="none" w:sz="0" w:space="0" w:color="auto"/>
          </w:divBdr>
          <w:divsChild>
            <w:div w:id="1131165287">
              <w:marLeft w:val="0"/>
              <w:marRight w:val="0"/>
              <w:marTop w:val="0"/>
              <w:marBottom w:val="0"/>
              <w:divBdr>
                <w:top w:val="none" w:sz="0" w:space="0" w:color="auto"/>
                <w:left w:val="none" w:sz="0" w:space="0" w:color="auto"/>
                <w:bottom w:val="none" w:sz="0" w:space="0" w:color="auto"/>
                <w:right w:val="none" w:sz="0" w:space="0" w:color="auto"/>
              </w:divBdr>
            </w:div>
          </w:divsChild>
        </w:div>
        <w:div w:id="825048907">
          <w:marLeft w:val="0"/>
          <w:marRight w:val="0"/>
          <w:marTop w:val="0"/>
          <w:marBottom w:val="0"/>
          <w:divBdr>
            <w:top w:val="none" w:sz="0" w:space="0" w:color="auto"/>
            <w:left w:val="none" w:sz="0" w:space="0" w:color="auto"/>
            <w:bottom w:val="none" w:sz="0" w:space="0" w:color="auto"/>
            <w:right w:val="none" w:sz="0" w:space="0" w:color="auto"/>
          </w:divBdr>
          <w:divsChild>
            <w:div w:id="1541478116">
              <w:marLeft w:val="0"/>
              <w:marRight w:val="0"/>
              <w:marTop w:val="0"/>
              <w:marBottom w:val="0"/>
              <w:divBdr>
                <w:top w:val="none" w:sz="0" w:space="0" w:color="auto"/>
                <w:left w:val="none" w:sz="0" w:space="0" w:color="auto"/>
                <w:bottom w:val="none" w:sz="0" w:space="0" w:color="auto"/>
                <w:right w:val="none" w:sz="0" w:space="0" w:color="auto"/>
              </w:divBdr>
            </w:div>
          </w:divsChild>
        </w:div>
        <w:div w:id="1050153623">
          <w:marLeft w:val="0"/>
          <w:marRight w:val="0"/>
          <w:marTop w:val="0"/>
          <w:marBottom w:val="0"/>
          <w:divBdr>
            <w:top w:val="none" w:sz="0" w:space="0" w:color="auto"/>
            <w:left w:val="none" w:sz="0" w:space="0" w:color="auto"/>
            <w:bottom w:val="none" w:sz="0" w:space="0" w:color="auto"/>
            <w:right w:val="none" w:sz="0" w:space="0" w:color="auto"/>
          </w:divBdr>
          <w:divsChild>
            <w:div w:id="1517764103">
              <w:marLeft w:val="0"/>
              <w:marRight w:val="0"/>
              <w:marTop w:val="0"/>
              <w:marBottom w:val="0"/>
              <w:divBdr>
                <w:top w:val="none" w:sz="0" w:space="0" w:color="auto"/>
                <w:left w:val="none" w:sz="0" w:space="0" w:color="auto"/>
                <w:bottom w:val="none" w:sz="0" w:space="0" w:color="auto"/>
                <w:right w:val="none" w:sz="0" w:space="0" w:color="auto"/>
              </w:divBdr>
            </w:div>
          </w:divsChild>
        </w:div>
        <w:div w:id="1721788459">
          <w:marLeft w:val="0"/>
          <w:marRight w:val="0"/>
          <w:marTop w:val="0"/>
          <w:marBottom w:val="0"/>
          <w:divBdr>
            <w:top w:val="none" w:sz="0" w:space="0" w:color="auto"/>
            <w:left w:val="none" w:sz="0" w:space="0" w:color="auto"/>
            <w:bottom w:val="none" w:sz="0" w:space="0" w:color="auto"/>
            <w:right w:val="none" w:sz="0" w:space="0" w:color="auto"/>
          </w:divBdr>
          <w:divsChild>
            <w:div w:id="1155031350">
              <w:marLeft w:val="0"/>
              <w:marRight w:val="0"/>
              <w:marTop w:val="0"/>
              <w:marBottom w:val="0"/>
              <w:divBdr>
                <w:top w:val="none" w:sz="0" w:space="0" w:color="auto"/>
                <w:left w:val="none" w:sz="0" w:space="0" w:color="auto"/>
                <w:bottom w:val="none" w:sz="0" w:space="0" w:color="auto"/>
                <w:right w:val="none" w:sz="0" w:space="0" w:color="auto"/>
              </w:divBdr>
            </w:div>
          </w:divsChild>
        </w:div>
        <w:div w:id="1820463777">
          <w:marLeft w:val="0"/>
          <w:marRight w:val="0"/>
          <w:marTop w:val="0"/>
          <w:marBottom w:val="0"/>
          <w:divBdr>
            <w:top w:val="none" w:sz="0" w:space="0" w:color="auto"/>
            <w:left w:val="none" w:sz="0" w:space="0" w:color="auto"/>
            <w:bottom w:val="none" w:sz="0" w:space="0" w:color="auto"/>
            <w:right w:val="none" w:sz="0" w:space="0" w:color="auto"/>
          </w:divBdr>
          <w:divsChild>
            <w:div w:id="1152792209">
              <w:marLeft w:val="0"/>
              <w:marRight w:val="0"/>
              <w:marTop w:val="0"/>
              <w:marBottom w:val="0"/>
              <w:divBdr>
                <w:top w:val="none" w:sz="0" w:space="0" w:color="auto"/>
                <w:left w:val="none" w:sz="0" w:space="0" w:color="auto"/>
                <w:bottom w:val="none" w:sz="0" w:space="0" w:color="auto"/>
                <w:right w:val="none" w:sz="0" w:space="0" w:color="auto"/>
              </w:divBdr>
            </w:div>
          </w:divsChild>
        </w:div>
        <w:div w:id="1844733571">
          <w:marLeft w:val="0"/>
          <w:marRight w:val="0"/>
          <w:marTop w:val="0"/>
          <w:marBottom w:val="0"/>
          <w:divBdr>
            <w:top w:val="none" w:sz="0" w:space="0" w:color="auto"/>
            <w:left w:val="none" w:sz="0" w:space="0" w:color="auto"/>
            <w:bottom w:val="none" w:sz="0" w:space="0" w:color="auto"/>
            <w:right w:val="none" w:sz="0" w:space="0" w:color="auto"/>
          </w:divBdr>
          <w:divsChild>
            <w:div w:id="158757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documenttasks/documenttasks1.xml><?xml version="1.0" encoding="utf-8"?>
<t:Tasks xmlns:t="http://schemas.microsoft.com/office/tasks/2019/documenttasks" xmlns:oel="http://schemas.microsoft.com/office/2019/extlst">
  <t:Task id="{7E92D1B7-9ACB-45B2-9182-BA92FF16E261}">
    <t:Anchor>
      <t:Comment id="477302300"/>
    </t:Anchor>
    <t:History>
      <t:Event id="{6BBFAA16-D6C5-4E1D-B18A-D96E95323F50}" time="2024-10-09T09:50:35.565Z">
        <t:Attribution userId="S::cecilie.monsbakken@bym.oslo.kommune.no::357869f1-dbef-462c-b3e0-ce5b60552be8" userProvider="AD" userName="Cecilie Weisæth Monsbakken"/>
        <t:Anchor>
          <t:Comment id="477302300"/>
        </t:Anchor>
        <t:Create/>
      </t:Event>
      <t:Event id="{5D5FDC3F-B855-49CB-9CB9-50B32A93A15C}" time="2024-10-09T09:50:35.565Z">
        <t:Attribution userId="S::cecilie.monsbakken@bym.oslo.kommune.no::357869f1-dbef-462c-b3e0-ce5b60552be8" userProvider="AD" userName="Cecilie Weisæth Monsbakken"/>
        <t:Anchor>
          <t:Comment id="477302300"/>
        </t:Anchor>
        <t:Assign userId="S::linn.skjarmoen@bym.oslo.kommune.no::db9d3ad8-52c5-4349-b4d6-acc708988337" userProvider="AD" userName="Linn Cathrine Skjærmoen"/>
      </t:Event>
      <t:Event id="{1AAD4717-646A-4990-BDDD-AAB992DC3D02}" time="2024-10-09T09:50:35.565Z">
        <t:Attribution userId="S::cecilie.monsbakken@bym.oslo.kommune.no::357869f1-dbef-462c-b3e0-ce5b60552be8" userProvider="AD" userName="Cecilie Weisæth Monsbakken"/>
        <t:Anchor>
          <t:Comment id="477302300"/>
        </t:Anchor>
        <t:SetTitle title="@Linn Cathrine Skjærmoen Her har selve bestemmelsen kommet med"/>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4.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5.xml><?xml version="1.0" encoding="utf-8"?>
<ds:datastoreItem xmlns:ds="http://schemas.openxmlformats.org/officeDocument/2006/customXml" ds:itemID="{FFF0C79E-FD1B-48BB-BB62-C10527E7E9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14</TotalTime>
  <Pages>35</Pages>
  <Words>12321</Words>
  <Characters>65304</Characters>
  <Application>Microsoft Office Word</Application>
  <DocSecurity>0</DocSecurity>
  <Lines>544</Lines>
  <Paragraphs>154</Paragraphs>
  <ScaleCrop>false</ScaleCrop>
  <Company>Oslo kommune</Company>
  <LinksUpToDate>false</LinksUpToDate>
  <CharactersWithSpaces>77471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Magnus Sander</cp:lastModifiedBy>
  <cp:revision>131</cp:revision>
  <dcterms:created xsi:type="dcterms:W3CDTF">2024-10-02T11:42:00Z</dcterms:created>
  <dcterms:modified xsi:type="dcterms:W3CDTF">2026-08-24T10:19:00Z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